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Pr="00DD190C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DD190C"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>Board meeting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- Brussels, </w:t>
      </w:r>
      <w:r w:rsidR="00AE6E63">
        <w:rPr>
          <w:rFonts w:ascii="Calibri" w:eastAsia="Times New Roman" w:hAnsi="Calibri" w:cs="Arial"/>
          <w:b/>
          <w:bCs/>
          <w:i/>
          <w:sz w:val="24"/>
          <w:szCs w:val="24"/>
        </w:rPr>
        <w:t>2</w:t>
      </w:r>
      <w:r w:rsidR="00B92734">
        <w:rPr>
          <w:rFonts w:ascii="Calibri" w:eastAsia="Times New Roman" w:hAnsi="Calibri" w:cs="Arial"/>
          <w:b/>
          <w:bCs/>
          <w:i/>
          <w:sz w:val="24"/>
          <w:szCs w:val="24"/>
        </w:rPr>
        <w:t>8 January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201</w:t>
      </w:r>
      <w:r w:rsidR="00B92734">
        <w:rPr>
          <w:rFonts w:ascii="Calibri" w:eastAsia="Times New Roman" w:hAnsi="Calibri" w:cs="Arial"/>
          <w:b/>
          <w:bCs/>
          <w:i/>
          <w:sz w:val="24"/>
          <w:szCs w:val="24"/>
        </w:rPr>
        <w:t>7</w:t>
      </w:r>
    </w:p>
    <w:p w:rsidR="001858B3" w:rsidRPr="00FB1E08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by 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>3</w:t>
      </w:r>
      <w:r w:rsidR="00B92734" w:rsidRPr="00B92734">
        <w:rPr>
          <w:rFonts w:ascii="Calibri" w:eastAsia="Times New Roman" w:hAnsi="Calibri" w:cs="Arial"/>
          <w:b/>
          <w:color w:val="FF0000"/>
          <w:u w:val="single"/>
          <w:vertAlign w:val="superscript"/>
          <w:lang w:val="en-GB"/>
        </w:rPr>
        <w:t>rd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March 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201</w:t>
      </w:r>
      <w:r w:rsidR="00B92734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7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proofErr w:type="spellStart"/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</w:t>
            </w:r>
            <w:bookmarkStart w:id="0" w:name="_GoBack"/>
            <w:bookmarkEnd w:id="0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B92734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Acc. </w:t>
            </w:r>
            <w:r w:rsidR="00FC2019"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ode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R</w:t>
            </w:r>
            <w:r w:rsidR="00B92734">
              <w:rPr>
                <w:rFonts w:ascii="Calibri" w:eastAsia="Times New Roman" w:hAnsi="Calibri" w:cs="Arial"/>
                <w:b/>
                <w:sz w:val="20"/>
                <w:szCs w:val="20"/>
              </w:rPr>
              <w:t>RAC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sz w:val="20"/>
                <w:szCs w:val="20"/>
              </w:rPr>
              <w:t>02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(60100)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. Code 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</w:t>
            </w:r>
            <w:r w:rsidR="00B9273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RAC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04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(60200)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F10CB1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mallCaps/>
          <w:lang w:val="en-GB"/>
        </w:rPr>
      </w:pPr>
      <w:r w:rsidRPr="001858B3">
        <w:rPr>
          <w:rFonts w:ascii="Calibri" w:eastAsia="Times New Roman" w:hAnsi="Calibri" w:cs="Arial"/>
          <w:b/>
          <w:bCs/>
          <w:smallCaps/>
          <w:lang w:val="en-GB"/>
        </w:rPr>
        <w:t>Note: Swift/BIC code and IBAN number have become mandatory for international bank transfers</w:t>
      </w:r>
    </w:p>
    <w:sectPr w:rsidR="00F10CB1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054E61"/>
    <w:rsid w:val="001858B3"/>
    <w:rsid w:val="001F78DE"/>
    <w:rsid w:val="00337B22"/>
    <w:rsid w:val="003D67CE"/>
    <w:rsid w:val="004451A2"/>
    <w:rsid w:val="004E6274"/>
    <w:rsid w:val="00AE6E63"/>
    <w:rsid w:val="00B5681A"/>
    <w:rsid w:val="00B92734"/>
    <w:rsid w:val="00B96FCB"/>
    <w:rsid w:val="00BC78EB"/>
    <w:rsid w:val="00D11724"/>
    <w:rsid w:val="00DD190C"/>
    <w:rsid w:val="00ED12B2"/>
    <w:rsid w:val="00F10CB1"/>
    <w:rsid w:val="00F83345"/>
    <w:rsid w:val="00FB1E08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21</cp:revision>
  <cp:lastPrinted>2015-09-11T12:14:00Z</cp:lastPrinted>
  <dcterms:created xsi:type="dcterms:W3CDTF">2014-05-14T08:21:00Z</dcterms:created>
  <dcterms:modified xsi:type="dcterms:W3CDTF">2017-01-26T09:14:00Z</dcterms:modified>
</cp:coreProperties>
</file>