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41" w:rsidRPr="000B3A83" w:rsidRDefault="00803941" w:rsidP="000B3A83">
      <w:pPr>
        <w:pStyle w:val="Text"/>
        <w:spacing w:line="360" w:lineRule="auto"/>
        <w:jc w:val="center"/>
        <w:rPr>
          <w:rFonts w:asciiTheme="minorHAnsi" w:hAnsiTheme="minorHAnsi"/>
          <w:b/>
          <w:bCs/>
          <w:lang w:val="en-GB"/>
        </w:rPr>
      </w:pPr>
      <w:r w:rsidRPr="000B3A83">
        <w:rPr>
          <w:rFonts w:asciiTheme="minorHAnsi" w:hAnsiTheme="minorHAnsi"/>
          <w:b/>
          <w:bCs/>
          <w:lang w:val="en-GB"/>
        </w:rPr>
        <w:t>ENAR steering group meeting</w:t>
      </w:r>
      <w:r w:rsidR="000B3A83" w:rsidRPr="000B3A83">
        <w:rPr>
          <w:rFonts w:asciiTheme="minorHAnsi" w:hAnsiTheme="minorHAnsi"/>
          <w:b/>
          <w:bCs/>
          <w:lang w:val="en-GB"/>
        </w:rPr>
        <w:t xml:space="preserve"> </w:t>
      </w:r>
      <w:proofErr w:type="gramStart"/>
      <w:r w:rsidR="000B3A83" w:rsidRPr="000B3A83">
        <w:rPr>
          <w:rFonts w:asciiTheme="minorHAnsi" w:hAnsiTheme="minorHAnsi"/>
          <w:b/>
          <w:bCs/>
          <w:lang w:val="en-GB"/>
        </w:rPr>
        <w:t xml:space="preserve">on </w:t>
      </w:r>
      <w:r w:rsidRPr="000B3A83">
        <w:rPr>
          <w:rFonts w:asciiTheme="minorHAnsi" w:hAnsiTheme="minorHAnsi"/>
          <w:b/>
          <w:bCs/>
          <w:lang w:val="en-GB"/>
        </w:rPr>
        <w:t xml:space="preserve"> </w:t>
      </w:r>
      <w:proofErr w:type="spellStart"/>
      <w:r w:rsidRPr="000B3A83">
        <w:rPr>
          <w:rFonts w:asciiTheme="minorHAnsi" w:hAnsiTheme="minorHAnsi"/>
          <w:b/>
          <w:bCs/>
          <w:lang w:val="en-GB"/>
        </w:rPr>
        <w:t>Afrophobia</w:t>
      </w:r>
      <w:proofErr w:type="spellEnd"/>
      <w:proofErr w:type="gramEnd"/>
    </w:p>
    <w:p w:rsidR="00803941" w:rsidRPr="000B3A83" w:rsidRDefault="00803941" w:rsidP="00FB0BF7">
      <w:pPr>
        <w:jc w:val="both"/>
      </w:pPr>
    </w:p>
    <w:p w:rsidR="00803941" w:rsidRPr="000B3A83" w:rsidRDefault="00803941" w:rsidP="00FB0BF7">
      <w:pPr>
        <w:jc w:val="both"/>
        <w:rPr>
          <w:i/>
        </w:rPr>
      </w:pPr>
      <w:r w:rsidRPr="000B3A83">
        <w:rPr>
          <w:i/>
        </w:rPr>
        <w:t xml:space="preserve">Introduction: </w:t>
      </w:r>
    </w:p>
    <w:p w:rsidR="00803941" w:rsidRPr="000B3A83" w:rsidRDefault="00803941" w:rsidP="00FB0BF7">
      <w:pPr>
        <w:pStyle w:val="Text"/>
        <w:tabs>
          <w:tab w:val="left" w:pos="8260"/>
        </w:tabs>
        <w:spacing w:line="360" w:lineRule="auto"/>
        <w:jc w:val="both"/>
        <w:rPr>
          <w:rFonts w:asciiTheme="minorHAnsi" w:hAnsiTheme="minorHAnsi"/>
          <w:lang w:val="en-GB"/>
        </w:rPr>
      </w:pPr>
      <w:r w:rsidRPr="000B3A83">
        <w:rPr>
          <w:rFonts w:asciiTheme="minorHAnsi" w:hAnsiTheme="minorHAnsi"/>
          <w:lang w:val="en-GB"/>
        </w:rPr>
        <w:t>The steering group has started with a Tour de Table of the participants of the steering group.</w:t>
      </w:r>
    </w:p>
    <w:p w:rsidR="000B3A83" w:rsidRPr="000B3A83" w:rsidRDefault="00803941" w:rsidP="000B3A83">
      <w:pPr>
        <w:pStyle w:val="Text"/>
        <w:spacing w:line="360" w:lineRule="auto"/>
        <w:jc w:val="both"/>
        <w:rPr>
          <w:rFonts w:asciiTheme="minorHAnsi" w:hAnsiTheme="minorHAnsi"/>
          <w:lang w:val="en-GB"/>
        </w:rPr>
      </w:pPr>
      <w:r w:rsidRPr="000B3A83">
        <w:rPr>
          <w:rFonts w:asciiTheme="minorHAnsi" w:hAnsiTheme="minorHAnsi"/>
          <w:lang w:val="en-GB"/>
        </w:rPr>
        <w:t>Then, the session has been followed by the presentation of ENAR past</w:t>
      </w:r>
      <w:r w:rsidR="001B581A" w:rsidRPr="000B3A83">
        <w:rPr>
          <w:rFonts w:asciiTheme="minorHAnsi" w:hAnsiTheme="minorHAnsi"/>
          <w:lang w:val="en-GB"/>
        </w:rPr>
        <w:t xml:space="preserve"> activities and work plan </w:t>
      </w:r>
      <w:r w:rsidR="000B3A83" w:rsidRPr="000B3A83">
        <w:rPr>
          <w:rFonts w:asciiTheme="minorHAnsi" w:hAnsiTheme="minorHAnsi"/>
          <w:lang w:val="en-GB"/>
        </w:rPr>
        <w:t xml:space="preserve">2015 by </w:t>
      </w:r>
      <w:proofErr w:type="spellStart"/>
      <w:r w:rsidR="000B3A83" w:rsidRPr="000B3A83">
        <w:rPr>
          <w:rFonts w:asciiTheme="minorHAnsi" w:hAnsiTheme="minorHAnsi"/>
          <w:lang w:val="en-GB"/>
        </w:rPr>
        <w:t>Jallow</w:t>
      </w:r>
      <w:proofErr w:type="spellEnd"/>
      <w:r w:rsidR="000B3A83" w:rsidRPr="000B3A83">
        <w:rPr>
          <w:rFonts w:asciiTheme="minorHAnsi" w:hAnsiTheme="minorHAnsi"/>
          <w:lang w:val="en-GB"/>
        </w:rPr>
        <w:t xml:space="preserve">; the main point of 2015 is to strengthen the political will and the mobilisation of civil society and European Institutions for a EU Framework for the inclusion of PAD/BE to address </w:t>
      </w:r>
      <w:proofErr w:type="spellStart"/>
      <w:r w:rsidR="000B3A83" w:rsidRPr="000B3A83">
        <w:rPr>
          <w:rFonts w:asciiTheme="minorHAnsi" w:hAnsiTheme="minorHAnsi"/>
          <w:lang w:val="en-GB"/>
        </w:rPr>
        <w:t>Afrophobia</w:t>
      </w:r>
      <w:proofErr w:type="spellEnd"/>
      <w:r w:rsidR="000B3A83" w:rsidRPr="000B3A83">
        <w:rPr>
          <w:rFonts w:asciiTheme="minorHAnsi" w:hAnsiTheme="minorHAnsi"/>
          <w:lang w:val="en-GB"/>
        </w:rPr>
        <w:t>.</w:t>
      </w:r>
    </w:p>
    <w:p w:rsidR="00620084" w:rsidRPr="000B3A83" w:rsidRDefault="00850F04" w:rsidP="000B3A83">
      <w:pPr>
        <w:pStyle w:val="Text"/>
        <w:numPr>
          <w:ilvl w:val="0"/>
          <w:numId w:val="43"/>
        </w:numPr>
        <w:spacing w:line="360" w:lineRule="auto"/>
        <w:rPr>
          <w:rFonts w:asciiTheme="minorHAnsi" w:hAnsiTheme="minorHAnsi"/>
          <w:lang w:val="en-GB"/>
        </w:rPr>
      </w:pPr>
      <w:r w:rsidRPr="000B3A83">
        <w:rPr>
          <w:rFonts w:asciiTheme="minorHAnsi" w:hAnsiTheme="minorHAnsi"/>
          <w:lang w:val="en-GB"/>
        </w:rPr>
        <w:t>Main activities include:</w:t>
      </w:r>
    </w:p>
    <w:p w:rsidR="00620084" w:rsidRPr="000B3A83" w:rsidRDefault="00850F04" w:rsidP="000B3A83">
      <w:pPr>
        <w:pStyle w:val="Text"/>
        <w:numPr>
          <w:ilvl w:val="1"/>
          <w:numId w:val="43"/>
        </w:numPr>
        <w:spacing w:line="360" w:lineRule="auto"/>
        <w:rPr>
          <w:rFonts w:asciiTheme="minorHAnsi" w:hAnsiTheme="minorHAnsi"/>
          <w:lang w:val="en-GB"/>
        </w:rPr>
      </w:pPr>
      <w:r w:rsidRPr="000B3A83">
        <w:rPr>
          <w:rFonts w:asciiTheme="minorHAnsi" w:hAnsiTheme="minorHAnsi"/>
          <w:lang w:val="en-GB"/>
        </w:rPr>
        <w:t>Shadow report on PAD/BE</w:t>
      </w:r>
    </w:p>
    <w:p w:rsidR="00620084" w:rsidRPr="000B3A83" w:rsidRDefault="00850F04" w:rsidP="000B3A83">
      <w:pPr>
        <w:pStyle w:val="Text"/>
        <w:numPr>
          <w:ilvl w:val="1"/>
          <w:numId w:val="43"/>
        </w:numPr>
        <w:spacing w:line="360" w:lineRule="auto"/>
        <w:rPr>
          <w:rFonts w:asciiTheme="minorHAnsi" w:hAnsiTheme="minorHAnsi"/>
          <w:lang w:val="en-GB"/>
        </w:rPr>
      </w:pPr>
      <w:r w:rsidRPr="000B3A83">
        <w:rPr>
          <w:rFonts w:asciiTheme="minorHAnsi" w:hAnsiTheme="minorHAnsi"/>
          <w:lang w:val="en-GB"/>
        </w:rPr>
        <w:t>Engagement in UN Decade</w:t>
      </w:r>
    </w:p>
    <w:p w:rsidR="00620084" w:rsidRPr="000B3A83" w:rsidRDefault="00850F04" w:rsidP="000B3A83">
      <w:pPr>
        <w:pStyle w:val="Text"/>
        <w:numPr>
          <w:ilvl w:val="1"/>
          <w:numId w:val="43"/>
        </w:numPr>
        <w:spacing w:line="360" w:lineRule="auto"/>
        <w:rPr>
          <w:rFonts w:asciiTheme="minorHAnsi" w:hAnsiTheme="minorHAnsi"/>
          <w:lang w:val="en-GB"/>
        </w:rPr>
      </w:pPr>
      <w:r w:rsidRPr="000B3A83">
        <w:rPr>
          <w:rFonts w:asciiTheme="minorHAnsi" w:hAnsiTheme="minorHAnsi"/>
          <w:lang w:val="en-GB"/>
        </w:rPr>
        <w:t>Development of stronger arguments to support the Framework</w:t>
      </w:r>
    </w:p>
    <w:p w:rsidR="00620084" w:rsidRPr="000B3A83" w:rsidRDefault="00850F04" w:rsidP="000B3A83">
      <w:pPr>
        <w:pStyle w:val="Text"/>
        <w:numPr>
          <w:ilvl w:val="1"/>
          <w:numId w:val="43"/>
        </w:numPr>
        <w:spacing w:line="360" w:lineRule="auto"/>
        <w:rPr>
          <w:rFonts w:asciiTheme="minorHAnsi" w:hAnsiTheme="minorHAnsi"/>
          <w:lang w:val="en-GB"/>
        </w:rPr>
      </w:pPr>
      <w:r w:rsidRPr="000B3A83">
        <w:rPr>
          <w:rFonts w:asciiTheme="minorHAnsi" w:hAnsiTheme="minorHAnsi"/>
          <w:lang w:val="en-GB"/>
        </w:rPr>
        <w:t xml:space="preserve">Anti-racism and Diversity </w:t>
      </w:r>
      <w:proofErr w:type="spellStart"/>
      <w:r w:rsidRPr="000B3A83">
        <w:rPr>
          <w:rFonts w:asciiTheme="minorHAnsi" w:hAnsiTheme="minorHAnsi"/>
          <w:lang w:val="en-GB"/>
        </w:rPr>
        <w:t>Integroup</w:t>
      </w:r>
      <w:proofErr w:type="spellEnd"/>
      <w:r w:rsidRPr="000B3A83">
        <w:rPr>
          <w:rFonts w:asciiTheme="minorHAnsi" w:hAnsiTheme="minorHAnsi"/>
          <w:lang w:val="en-GB"/>
        </w:rPr>
        <w:t xml:space="preserve"> in the European Parliament includes the fight against </w:t>
      </w:r>
      <w:proofErr w:type="spellStart"/>
      <w:r w:rsidRPr="000B3A83">
        <w:rPr>
          <w:rFonts w:asciiTheme="minorHAnsi" w:hAnsiTheme="minorHAnsi"/>
          <w:lang w:val="en-GB"/>
        </w:rPr>
        <w:t>Afrophobia</w:t>
      </w:r>
      <w:proofErr w:type="spellEnd"/>
      <w:r w:rsidRPr="000B3A83">
        <w:rPr>
          <w:rFonts w:asciiTheme="minorHAnsi" w:hAnsiTheme="minorHAnsi"/>
          <w:lang w:val="en-GB"/>
        </w:rPr>
        <w:t xml:space="preserve"> as one of their priorities</w:t>
      </w:r>
    </w:p>
    <w:p w:rsidR="000B3A83" w:rsidRPr="000B3A83" w:rsidRDefault="00850F04" w:rsidP="000B3A83">
      <w:pPr>
        <w:pStyle w:val="Text"/>
        <w:numPr>
          <w:ilvl w:val="1"/>
          <w:numId w:val="43"/>
        </w:numPr>
        <w:spacing w:line="360" w:lineRule="auto"/>
        <w:rPr>
          <w:rFonts w:asciiTheme="minorHAnsi" w:hAnsiTheme="minorHAnsi"/>
          <w:lang w:val="en-GB"/>
        </w:rPr>
      </w:pPr>
      <w:r w:rsidRPr="000B3A83">
        <w:rPr>
          <w:rFonts w:asciiTheme="minorHAnsi" w:hAnsiTheme="minorHAnsi"/>
          <w:lang w:val="en-GB"/>
        </w:rPr>
        <w:t xml:space="preserve">ENAR’s resource </w:t>
      </w:r>
      <w:proofErr w:type="spellStart"/>
      <w:r w:rsidRPr="000B3A83">
        <w:rPr>
          <w:rFonts w:asciiTheme="minorHAnsi" w:hAnsiTheme="minorHAnsi"/>
          <w:lang w:val="en-GB"/>
        </w:rPr>
        <w:t>center</w:t>
      </w:r>
      <w:proofErr w:type="spellEnd"/>
      <w:r w:rsidRPr="000B3A83">
        <w:rPr>
          <w:rFonts w:asciiTheme="minorHAnsi" w:hAnsiTheme="minorHAnsi"/>
          <w:lang w:val="en-GB"/>
        </w:rPr>
        <w:t xml:space="preserve"> on </w:t>
      </w:r>
      <w:proofErr w:type="spellStart"/>
      <w:r w:rsidRPr="000B3A83">
        <w:rPr>
          <w:rFonts w:asciiTheme="minorHAnsi" w:hAnsiTheme="minorHAnsi"/>
          <w:lang w:val="en-GB"/>
        </w:rPr>
        <w:t>Afrophobia</w:t>
      </w:r>
      <w:proofErr w:type="spellEnd"/>
    </w:p>
    <w:p w:rsidR="00620084" w:rsidRPr="000B3A83" w:rsidRDefault="00850F04" w:rsidP="000B3A83">
      <w:pPr>
        <w:pStyle w:val="Text"/>
        <w:numPr>
          <w:ilvl w:val="1"/>
          <w:numId w:val="43"/>
        </w:numPr>
        <w:spacing w:line="360" w:lineRule="auto"/>
        <w:rPr>
          <w:rFonts w:asciiTheme="minorHAnsi" w:hAnsiTheme="minorHAnsi"/>
          <w:lang w:val="en-GB"/>
        </w:rPr>
      </w:pPr>
      <w:r w:rsidRPr="000B3A83">
        <w:rPr>
          <w:rFonts w:asciiTheme="minorHAnsi" w:hAnsiTheme="minorHAnsi"/>
          <w:lang w:val="en-GB"/>
        </w:rPr>
        <w:t xml:space="preserve">European and national bi-lateral advocacy meetings on </w:t>
      </w:r>
      <w:proofErr w:type="spellStart"/>
      <w:r w:rsidRPr="000B3A83">
        <w:rPr>
          <w:rFonts w:asciiTheme="minorHAnsi" w:hAnsiTheme="minorHAnsi"/>
          <w:lang w:val="en-GB"/>
        </w:rPr>
        <w:t>Afrophobia</w:t>
      </w:r>
      <w:proofErr w:type="spellEnd"/>
    </w:p>
    <w:p w:rsidR="00620084" w:rsidRPr="000B3A83" w:rsidRDefault="00850F04" w:rsidP="000B3A83">
      <w:pPr>
        <w:pStyle w:val="Text"/>
        <w:numPr>
          <w:ilvl w:val="1"/>
          <w:numId w:val="43"/>
        </w:numPr>
        <w:spacing w:line="360" w:lineRule="auto"/>
        <w:rPr>
          <w:rFonts w:asciiTheme="minorHAnsi" w:hAnsiTheme="minorHAnsi"/>
          <w:lang w:val="en-GB"/>
        </w:rPr>
      </w:pPr>
      <w:r w:rsidRPr="000B3A83">
        <w:rPr>
          <w:rFonts w:asciiTheme="minorHAnsi" w:hAnsiTheme="minorHAnsi"/>
          <w:lang w:val="en-GB"/>
        </w:rPr>
        <w:t>Active media work (op-ed published with Mr. Tin on the need for reparations)</w:t>
      </w:r>
    </w:p>
    <w:p w:rsidR="00A57BD2" w:rsidRDefault="00A57BD2" w:rsidP="000B3A83">
      <w:pPr>
        <w:pStyle w:val="Text"/>
        <w:spacing w:line="360" w:lineRule="auto"/>
        <w:jc w:val="both"/>
        <w:rPr>
          <w:rFonts w:asciiTheme="minorHAnsi" w:hAnsiTheme="minorHAnsi"/>
          <w:lang w:val="en-GB"/>
        </w:rPr>
      </w:pPr>
    </w:p>
    <w:p w:rsidR="00803941" w:rsidRPr="000B3A83" w:rsidRDefault="00A57BD2" w:rsidP="000B3A83">
      <w:pPr>
        <w:pStyle w:val="Text"/>
        <w:spacing w:line="360" w:lineRule="auto"/>
        <w:jc w:val="both"/>
        <w:rPr>
          <w:rFonts w:asciiTheme="minorHAnsi" w:hAnsiTheme="minorHAnsi"/>
          <w:lang w:val="en-GB"/>
        </w:rPr>
      </w:pPr>
      <w:r>
        <w:rPr>
          <w:rFonts w:asciiTheme="minorHAnsi" w:hAnsiTheme="minorHAnsi"/>
          <w:lang w:val="en-GB"/>
        </w:rPr>
        <w:t>T</w:t>
      </w:r>
      <w:r w:rsidR="00803941" w:rsidRPr="000B3A83">
        <w:rPr>
          <w:rFonts w:asciiTheme="minorHAnsi" w:hAnsiTheme="minorHAnsi"/>
          <w:lang w:val="en-GB"/>
        </w:rPr>
        <w:t xml:space="preserve">he ideal would be to have a framework where national strategies would be developed on the basis of the Roma </w:t>
      </w:r>
      <w:proofErr w:type="gramStart"/>
      <w:r w:rsidR="00803941" w:rsidRPr="000B3A83">
        <w:rPr>
          <w:rFonts w:asciiTheme="minorHAnsi" w:hAnsiTheme="minorHAnsi"/>
          <w:lang w:val="en-GB"/>
        </w:rPr>
        <w:t>framework ;</w:t>
      </w:r>
      <w:proofErr w:type="gramEnd"/>
    </w:p>
    <w:p w:rsidR="00803941" w:rsidRPr="000B3A83" w:rsidRDefault="00803941" w:rsidP="00FB0BF7">
      <w:pPr>
        <w:pStyle w:val="Text"/>
        <w:numPr>
          <w:ilvl w:val="0"/>
          <w:numId w:val="3"/>
        </w:numPr>
        <w:spacing w:line="360" w:lineRule="auto"/>
        <w:jc w:val="both"/>
        <w:rPr>
          <w:rFonts w:asciiTheme="minorHAnsi" w:hAnsiTheme="minorHAnsi"/>
          <w:lang w:val="en-GB"/>
        </w:rPr>
      </w:pPr>
      <w:r w:rsidRPr="000B3A83">
        <w:rPr>
          <w:rFonts w:asciiTheme="minorHAnsi" w:hAnsiTheme="minorHAnsi"/>
          <w:lang w:val="en-GB"/>
        </w:rPr>
        <w:t xml:space="preserve">Issues that PAD </w:t>
      </w:r>
      <w:proofErr w:type="gramStart"/>
      <w:r w:rsidRPr="000B3A83">
        <w:rPr>
          <w:rFonts w:asciiTheme="minorHAnsi" w:hAnsiTheme="minorHAnsi"/>
          <w:lang w:val="en-GB"/>
        </w:rPr>
        <w:t>are</w:t>
      </w:r>
      <w:proofErr w:type="gramEnd"/>
      <w:r w:rsidRPr="000B3A83">
        <w:rPr>
          <w:rFonts w:asciiTheme="minorHAnsi" w:hAnsiTheme="minorHAnsi"/>
          <w:lang w:val="en-GB"/>
        </w:rPr>
        <w:t xml:space="preserve"> facing are not taken in account</w:t>
      </w:r>
      <w:r w:rsidR="001B581A" w:rsidRPr="000B3A83">
        <w:rPr>
          <w:rFonts w:asciiTheme="minorHAnsi" w:hAnsiTheme="minorHAnsi"/>
          <w:lang w:val="en-GB"/>
        </w:rPr>
        <w:t>.</w:t>
      </w:r>
    </w:p>
    <w:p w:rsidR="00803941" w:rsidRPr="000B3A83" w:rsidRDefault="00803941" w:rsidP="00FB0BF7">
      <w:pPr>
        <w:pStyle w:val="Text"/>
        <w:numPr>
          <w:ilvl w:val="0"/>
          <w:numId w:val="3"/>
        </w:numPr>
        <w:spacing w:line="360" w:lineRule="auto"/>
        <w:jc w:val="both"/>
        <w:rPr>
          <w:rFonts w:asciiTheme="minorHAnsi" w:hAnsiTheme="minorHAnsi"/>
          <w:b/>
          <w:lang w:val="en-GB"/>
        </w:rPr>
      </w:pPr>
      <w:r w:rsidRPr="000B3A83">
        <w:rPr>
          <w:rFonts w:asciiTheme="minorHAnsi" w:hAnsiTheme="minorHAnsi"/>
          <w:lang w:val="en-GB"/>
        </w:rPr>
        <w:t>Call for a framework for PAD</w:t>
      </w:r>
      <w:r w:rsidR="001B581A" w:rsidRPr="000B3A83">
        <w:rPr>
          <w:rFonts w:asciiTheme="minorHAnsi" w:hAnsiTheme="minorHAnsi"/>
          <w:lang w:val="en-GB"/>
        </w:rPr>
        <w:t>.</w:t>
      </w:r>
    </w:p>
    <w:p w:rsidR="00803941" w:rsidRPr="000B3A83" w:rsidRDefault="00803941" w:rsidP="00FB0BF7">
      <w:pPr>
        <w:pStyle w:val="Text"/>
        <w:spacing w:line="360" w:lineRule="auto"/>
        <w:jc w:val="both"/>
        <w:rPr>
          <w:rFonts w:asciiTheme="minorHAnsi" w:hAnsiTheme="minorHAnsi"/>
          <w:lang w:val="en-GB"/>
        </w:rPr>
      </w:pPr>
    </w:p>
    <w:p w:rsidR="00803941" w:rsidRPr="000B3A83" w:rsidRDefault="00803941" w:rsidP="00FB0BF7">
      <w:pPr>
        <w:pStyle w:val="Text"/>
        <w:tabs>
          <w:tab w:val="left" w:pos="2282"/>
        </w:tabs>
        <w:spacing w:line="360" w:lineRule="auto"/>
        <w:jc w:val="both"/>
        <w:rPr>
          <w:rFonts w:asciiTheme="minorHAnsi" w:hAnsiTheme="minorHAnsi"/>
          <w:lang w:val="en-GB"/>
        </w:rPr>
      </w:pPr>
      <w:r w:rsidRPr="000B3A83">
        <w:rPr>
          <w:rFonts w:asciiTheme="minorHAnsi" w:hAnsiTheme="minorHAnsi"/>
          <w:b/>
          <w:lang w:val="en-GB"/>
        </w:rPr>
        <w:t xml:space="preserve">Questions </w:t>
      </w:r>
      <w:proofErr w:type="gramStart"/>
      <w:r w:rsidRPr="000B3A83">
        <w:rPr>
          <w:rFonts w:asciiTheme="minorHAnsi" w:hAnsiTheme="minorHAnsi"/>
          <w:b/>
          <w:lang w:val="en-GB"/>
        </w:rPr>
        <w:t>raised</w:t>
      </w:r>
      <w:proofErr w:type="gramEnd"/>
      <w:r w:rsidRPr="000B3A83">
        <w:rPr>
          <w:rFonts w:asciiTheme="minorHAnsi" w:hAnsiTheme="minorHAnsi"/>
          <w:b/>
          <w:lang w:val="en-GB"/>
        </w:rPr>
        <w:t>:</w:t>
      </w:r>
      <w:r w:rsidRPr="000B3A83">
        <w:rPr>
          <w:rFonts w:asciiTheme="minorHAnsi" w:hAnsiTheme="minorHAnsi"/>
          <w:b/>
          <w:lang w:val="en-GB"/>
        </w:rPr>
        <w:tab/>
      </w:r>
    </w:p>
    <w:p w:rsidR="00803941" w:rsidRPr="000B3A83" w:rsidRDefault="00803941" w:rsidP="00FB0BF7">
      <w:pPr>
        <w:pStyle w:val="Text"/>
        <w:numPr>
          <w:ilvl w:val="0"/>
          <w:numId w:val="5"/>
        </w:numPr>
        <w:spacing w:line="360" w:lineRule="auto"/>
        <w:jc w:val="both"/>
        <w:rPr>
          <w:rFonts w:asciiTheme="minorHAnsi" w:hAnsiTheme="minorHAnsi" w:cs="Helvetica"/>
          <w:position w:val="4"/>
          <w:lang w:val="en-GB"/>
        </w:rPr>
      </w:pPr>
      <w:r w:rsidRPr="000B3A83">
        <w:rPr>
          <w:rFonts w:asciiTheme="minorHAnsi" w:hAnsiTheme="minorHAnsi"/>
          <w:lang w:val="en-GB"/>
        </w:rPr>
        <w:t>Clari</w:t>
      </w:r>
      <w:r w:rsidR="001B581A" w:rsidRPr="000B3A83">
        <w:rPr>
          <w:rFonts w:asciiTheme="minorHAnsi" w:hAnsiTheme="minorHAnsi"/>
          <w:lang w:val="en-GB"/>
        </w:rPr>
        <w:t>fication of the difference betwe</w:t>
      </w:r>
      <w:r w:rsidRPr="000B3A83">
        <w:rPr>
          <w:rFonts w:asciiTheme="minorHAnsi" w:hAnsiTheme="minorHAnsi"/>
          <w:lang w:val="en-GB"/>
        </w:rPr>
        <w:t xml:space="preserve">en People of African Descent who are not always </w:t>
      </w:r>
      <w:r w:rsidRPr="000B3A83">
        <w:rPr>
          <w:rFonts w:asciiTheme="minorHAnsi" w:hAnsiTheme="minorHAnsi" w:cs="Helvetica"/>
          <w:lang w:val="en-GB"/>
        </w:rPr>
        <w:t>European and Black Eu</w:t>
      </w:r>
      <w:r w:rsidR="001B581A" w:rsidRPr="000B3A83">
        <w:rPr>
          <w:rFonts w:asciiTheme="minorHAnsi" w:hAnsiTheme="minorHAnsi" w:cs="Helvetica"/>
          <w:lang w:val="en-GB"/>
        </w:rPr>
        <w:t>ropean who are European Citizen.</w:t>
      </w:r>
    </w:p>
    <w:p w:rsidR="00803941" w:rsidRPr="000B3A83" w:rsidRDefault="00803941" w:rsidP="00FB0BF7">
      <w:pPr>
        <w:pStyle w:val="Text"/>
        <w:numPr>
          <w:ilvl w:val="0"/>
          <w:numId w:val="5"/>
        </w:numPr>
        <w:spacing w:line="360" w:lineRule="auto"/>
        <w:jc w:val="both"/>
        <w:rPr>
          <w:rFonts w:asciiTheme="minorHAnsi" w:hAnsiTheme="minorHAnsi" w:cs="Helvetica"/>
          <w:position w:val="4"/>
          <w:lang w:val="en-GB"/>
        </w:rPr>
      </w:pPr>
      <w:r w:rsidRPr="000B3A83">
        <w:rPr>
          <w:rFonts w:asciiTheme="minorHAnsi" w:hAnsiTheme="minorHAnsi" w:cs="Helvetica"/>
          <w:lang w:val="en-GB"/>
        </w:rPr>
        <w:t>Clarify how the steering group/committee works within ENARs structure (board - group - strategy: within and without ENAR, not necessary members of ENAR)</w:t>
      </w:r>
      <w:r w:rsidR="001B581A" w:rsidRPr="000B3A83">
        <w:rPr>
          <w:rFonts w:asciiTheme="minorHAnsi" w:hAnsiTheme="minorHAnsi" w:cs="Helvetica"/>
          <w:lang w:val="en-GB"/>
        </w:rPr>
        <w:t>.</w:t>
      </w:r>
    </w:p>
    <w:p w:rsidR="00803941" w:rsidRPr="000B3A83" w:rsidRDefault="00803941" w:rsidP="00FB0BF7">
      <w:pPr>
        <w:pStyle w:val="ListParagraph"/>
        <w:numPr>
          <w:ilvl w:val="0"/>
          <w:numId w:val="5"/>
        </w:numPr>
        <w:jc w:val="both"/>
        <w:rPr>
          <w:rFonts w:cs="Helvetica"/>
        </w:rPr>
      </w:pPr>
      <w:r w:rsidRPr="000B3A83">
        <w:rPr>
          <w:rFonts w:cs="Helvetica"/>
        </w:rPr>
        <w:t>The issue of multiple dimensions of discrimination have to be taken in account</w:t>
      </w:r>
      <w:r w:rsidR="001B581A" w:rsidRPr="000B3A83">
        <w:rPr>
          <w:rFonts w:cs="Helvetica"/>
        </w:rPr>
        <w:t>.</w:t>
      </w:r>
    </w:p>
    <w:p w:rsidR="00803941" w:rsidRPr="000B3A83" w:rsidRDefault="00803941" w:rsidP="00FB0BF7">
      <w:pPr>
        <w:pStyle w:val="ListParagraph"/>
        <w:numPr>
          <w:ilvl w:val="0"/>
          <w:numId w:val="5"/>
        </w:numPr>
        <w:spacing w:line="360" w:lineRule="auto"/>
        <w:jc w:val="both"/>
        <w:rPr>
          <w:position w:val="4"/>
        </w:rPr>
      </w:pPr>
      <w:r w:rsidRPr="000B3A83">
        <w:rPr>
          <w:rFonts w:cs="Helvetica"/>
        </w:rPr>
        <w:t xml:space="preserve">People of African descent are always </w:t>
      </w:r>
      <w:r w:rsidR="001B581A" w:rsidRPr="000B3A83">
        <w:rPr>
          <w:rFonts w:cs="Helvetica"/>
        </w:rPr>
        <w:t>labelled</w:t>
      </w:r>
      <w:r w:rsidRPr="000B3A83">
        <w:rPr>
          <w:rFonts w:cs="Helvetica"/>
        </w:rPr>
        <w:t xml:space="preserve"> as migrants even if they were born and raised in the EU</w:t>
      </w:r>
      <w:r w:rsidR="001B581A" w:rsidRPr="000B3A83">
        <w:rPr>
          <w:rFonts w:cs="Helvetica"/>
        </w:rPr>
        <w:t>.</w:t>
      </w:r>
    </w:p>
    <w:p w:rsidR="00803941" w:rsidRPr="000B3A83" w:rsidRDefault="00803941" w:rsidP="00FB0BF7">
      <w:pPr>
        <w:pStyle w:val="Text"/>
        <w:spacing w:line="360" w:lineRule="auto"/>
        <w:jc w:val="both"/>
        <w:rPr>
          <w:rFonts w:asciiTheme="minorHAnsi" w:hAnsiTheme="minorHAnsi"/>
          <w:b/>
          <w:position w:val="4"/>
          <w:lang w:val="en-GB"/>
        </w:rPr>
      </w:pPr>
      <w:r w:rsidRPr="000B3A83">
        <w:rPr>
          <w:rFonts w:asciiTheme="minorHAnsi" w:hAnsiTheme="minorHAnsi"/>
          <w:b/>
          <w:position w:val="4"/>
          <w:lang w:val="en-GB"/>
        </w:rPr>
        <w:t>Suggestions of actions:</w:t>
      </w:r>
    </w:p>
    <w:p w:rsidR="00803941" w:rsidRPr="000B3A83" w:rsidRDefault="00803941" w:rsidP="00FB0BF7">
      <w:pPr>
        <w:pStyle w:val="Text"/>
        <w:numPr>
          <w:ilvl w:val="0"/>
          <w:numId w:val="5"/>
        </w:numPr>
        <w:spacing w:line="360" w:lineRule="auto"/>
        <w:jc w:val="both"/>
        <w:rPr>
          <w:rFonts w:asciiTheme="minorHAnsi" w:hAnsiTheme="minorHAnsi"/>
          <w:position w:val="4"/>
          <w:lang w:val="en-GB"/>
        </w:rPr>
      </w:pPr>
      <w:r w:rsidRPr="000B3A83">
        <w:rPr>
          <w:rFonts w:asciiTheme="minorHAnsi" w:hAnsiTheme="minorHAnsi"/>
          <w:lang w:val="en-GB"/>
        </w:rPr>
        <w:t xml:space="preserve">Contact MEPs present on the LIBE </w:t>
      </w:r>
      <w:r w:rsidR="001B581A" w:rsidRPr="000B3A83">
        <w:rPr>
          <w:rFonts w:asciiTheme="minorHAnsi" w:hAnsiTheme="minorHAnsi"/>
          <w:lang w:val="en-GB"/>
        </w:rPr>
        <w:t>committee</w:t>
      </w:r>
      <w:r w:rsidRPr="000B3A83">
        <w:rPr>
          <w:rFonts w:asciiTheme="minorHAnsi" w:hAnsiTheme="minorHAnsi"/>
          <w:lang w:val="en-GB"/>
        </w:rPr>
        <w:t xml:space="preserve"> and the ARDI group</w:t>
      </w:r>
      <w:r w:rsidR="001B581A" w:rsidRPr="000B3A83">
        <w:rPr>
          <w:rFonts w:asciiTheme="minorHAnsi" w:hAnsiTheme="minorHAnsi"/>
          <w:lang w:val="en-GB"/>
        </w:rPr>
        <w:t>.</w:t>
      </w:r>
    </w:p>
    <w:p w:rsidR="00803941" w:rsidRPr="000B3A83" w:rsidRDefault="001B581A" w:rsidP="00FB0BF7">
      <w:pPr>
        <w:pStyle w:val="Text"/>
        <w:numPr>
          <w:ilvl w:val="0"/>
          <w:numId w:val="5"/>
        </w:numPr>
        <w:spacing w:line="360" w:lineRule="auto"/>
        <w:jc w:val="both"/>
        <w:rPr>
          <w:rFonts w:asciiTheme="minorHAnsi" w:hAnsiTheme="minorHAnsi"/>
          <w:position w:val="4"/>
          <w:lang w:val="en-GB"/>
        </w:rPr>
      </w:pPr>
      <w:r w:rsidRPr="000B3A83">
        <w:rPr>
          <w:rFonts w:asciiTheme="minorHAnsi" w:hAnsiTheme="minorHAnsi"/>
          <w:lang w:val="en-GB"/>
        </w:rPr>
        <w:lastRenderedPageBreak/>
        <w:t>L</w:t>
      </w:r>
      <w:r w:rsidR="00803941" w:rsidRPr="000B3A83">
        <w:rPr>
          <w:rFonts w:asciiTheme="minorHAnsi" w:hAnsiTheme="minorHAnsi"/>
          <w:lang w:val="en-GB"/>
        </w:rPr>
        <w:t>ist of demands prior to the EU elections, how to lobby in the local context, demand catalogue together with ISD —&gt; UK general election to use it</w:t>
      </w:r>
      <w:r w:rsidRPr="000B3A83">
        <w:rPr>
          <w:rFonts w:asciiTheme="minorHAnsi" w:hAnsiTheme="minorHAnsi"/>
          <w:lang w:val="en-GB"/>
        </w:rPr>
        <w:t>.</w:t>
      </w:r>
    </w:p>
    <w:p w:rsidR="00803941" w:rsidRPr="000B3A83" w:rsidRDefault="00803941" w:rsidP="00FB0BF7">
      <w:pPr>
        <w:jc w:val="both"/>
      </w:pPr>
    </w:p>
    <w:p w:rsidR="00803941" w:rsidRPr="000B3A83" w:rsidRDefault="00803941" w:rsidP="00FB0BF7">
      <w:pPr>
        <w:jc w:val="both"/>
        <w:rPr>
          <w:u w:val="single"/>
        </w:rPr>
      </w:pPr>
      <w:r w:rsidRPr="000B3A83">
        <w:rPr>
          <w:u w:val="single"/>
        </w:rPr>
        <w:t xml:space="preserve">Session 1: Working on baseline data on </w:t>
      </w:r>
      <w:proofErr w:type="spellStart"/>
      <w:r w:rsidRPr="000B3A83">
        <w:rPr>
          <w:u w:val="single"/>
        </w:rPr>
        <w:t>Afrophobia</w:t>
      </w:r>
      <w:proofErr w:type="spellEnd"/>
    </w:p>
    <w:p w:rsidR="00803941" w:rsidRPr="000B3A83" w:rsidRDefault="009E17A8" w:rsidP="00FB0BF7">
      <w:pPr>
        <w:jc w:val="both"/>
      </w:pPr>
      <w:r>
        <w:t xml:space="preserve">Ojeaku, in charge of the shadow report, </w:t>
      </w:r>
      <w:r w:rsidR="00803941" w:rsidRPr="000B3A83">
        <w:t xml:space="preserve">made a presentation of ENARs shadow reports 2015 focusing on People of African Descent. The 2015 report is analysing issues that PAD are facing is previously identified in eight key areas and sub categories. </w:t>
      </w:r>
      <w:r w:rsidR="00803941" w:rsidRPr="009E17A8">
        <w:rPr>
          <w:highlight w:val="yellow"/>
        </w:rPr>
        <w:t>(</w:t>
      </w:r>
      <w:r w:rsidR="001B581A" w:rsidRPr="009E17A8">
        <w:rPr>
          <w:highlight w:val="yellow"/>
        </w:rPr>
        <w:t xml:space="preserve">See </w:t>
      </w:r>
      <w:proofErr w:type="spellStart"/>
      <w:r w:rsidR="001B581A" w:rsidRPr="009E17A8">
        <w:rPr>
          <w:highlight w:val="yellow"/>
        </w:rPr>
        <w:t>Powerpoint</w:t>
      </w:r>
      <w:proofErr w:type="spellEnd"/>
      <w:r w:rsidR="001B581A" w:rsidRPr="009E17A8">
        <w:rPr>
          <w:highlight w:val="yellow"/>
        </w:rPr>
        <w:t xml:space="preserve"> p</w:t>
      </w:r>
      <w:r w:rsidR="00803941" w:rsidRPr="009E17A8">
        <w:rPr>
          <w:highlight w:val="yellow"/>
        </w:rPr>
        <w:t>resentation</w:t>
      </w:r>
      <w:r w:rsidR="00FB43BE">
        <w:rPr>
          <w:highlight w:val="yellow"/>
        </w:rPr>
        <w:t xml:space="preserve"> of Ojeaku</w:t>
      </w:r>
      <w:r w:rsidR="00803941" w:rsidRPr="009E17A8">
        <w:rPr>
          <w:highlight w:val="yellow"/>
        </w:rPr>
        <w:t>)</w:t>
      </w:r>
    </w:p>
    <w:p w:rsidR="00803941" w:rsidRPr="000B3A83" w:rsidRDefault="00803941" w:rsidP="00FB0BF7">
      <w:pPr>
        <w:ind w:left="240"/>
        <w:jc w:val="both"/>
        <w:rPr>
          <w:b/>
          <w:bCs/>
        </w:rPr>
      </w:pPr>
      <w:r w:rsidRPr="000B3A83">
        <w:rPr>
          <w:b/>
          <w:bCs/>
        </w:rPr>
        <w:t xml:space="preserve">1. Are these areas the right ones? </w:t>
      </w:r>
    </w:p>
    <w:p w:rsidR="00803941" w:rsidRPr="000B3A83" w:rsidRDefault="00803941" w:rsidP="00FB0BF7">
      <w:pPr>
        <w:pStyle w:val="Text"/>
        <w:numPr>
          <w:ilvl w:val="0"/>
          <w:numId w:val="6"/>
        </w:numPr>
        <w:spacing w:line="360" w:lineRule="auto"/>
        <w:jc w:val="both"/>
        <w:rPr>
          <w:rFonts w:asciiTheme="minorHAnsi" w:hAnsiTheme="minorHAnsi"/>
          <w:lang w:val="en-GB"/>
        </w:rPr>
      </w:pPr>
      <w:r w:rsidRPr="000B3A83">
        <w:rPr>
          <w:rFonts w:asciiTheme="minorHAnsi" w:hAnsiTheme="minorHAnsi"/>
          <w:lang w:val="en-GB"/>
        </w:rPr>
        <w:t>The report is aiming to depict the quality of life in general.</w:t>
      </w:r>
    </w:p>
    <w:p w:rsidR="00803941" w:rsidRPr="000B3A83" w:rsidRDefault="00803941" w:rsidP="00FB0BF7">
      <w:pPr>
        <w:pStyle w:val="Text"/>
        <w:numPr>
          <w:ilvl w:val="0"/>
          <w:numId w:val="6"/>
        </w:numPr>
        <w:spacing w:line="360" w:lineRule="auto"/>
        <w:jc w:val="both"/>
        <w:rPr>
          <w:rFonts w:asciiTheme="minorHAnsi" w:hAnsiTheme="minorHAnsi"/>
          <w:lang w:val="en-GB"/>
        </w:rPr>
      </w:pPr>
      <w:r w:rsidRPr="000B3A83">
        <w:rPr>
          <w:rFonts w:asciiTheme="minorHAnsi" w:hAnsiTheme="minorHAnsi"/>
          <w:lang w:val="en-GB"/>
        </w:rPr>
        <w:t>The issue of entrepreneurship is not included, economic recovery</w:t>
      </w:r>
    </w:p>
    <w:p w:rsidR="00803941" w:rsidRPr="000B3A83" w:rsidRDefault="00803941" w:rsidP="00FB0BF7">
      <w:pPr>
        <w:numPr>
          <w:ilvl w:val="0"/>
          <w:numId w:val="6"/>
        </w:numPr>
        <w:jc w:val="both"/>
      </w:pPr>
      <w:r w:rsidRPr="000B3A83">
        <w:t xml:space="preserve">There is a need to focus on positive aspect and to profile the good things that PAD </w:t>
      </w:r>
      <w:r w:rsidR="001B581A" w:rsidRPr="000B3A83">
        <w:t>has</w:t>
      </w:r>
      <w:r w:rsidRPr="000B3A83">
        <w:t xml:space="preserve"> done.  The aspect of housing is necessary to take in account when analysing the situatio</w:t>
      </w:r>
      <w:r w:rsidR="00DA18A2">
        <w:t>n of PAD. Julie Pascoet mentioned</w:t>
      </w:r>
      <w:r w:rsidRPr="000B3A83">
        <w:t xml:space="preserve"> that E</w:t>
      </w:r>
      <w:r w:rsidR="009E17A8">
        <w:t>NAR</w:t>
      </w:r>
      <w:r w:rsidRPr="000B3A83">
        <w:t xml:space="preserve"> already had a publication </w:t>
      </w:r>
      <w:r w:rsidR="001B581A" w:rsidRPr="000B3A83">
        <w:t>highlighting</w:t>
      </w:r>
      <w:r w:rsidRPr="000B3A83">
        <w:t xml:space="preserve"> talents coming from diversity </w:t>
      </w:r>
      <w:r w:rsidR="001B581A" w:rsidRPr="000B3A83">
        <w:t>called Hidden</w:t>
      </w:r>
      <w:r w:rsidRPr="000B3A83">
        <w:rPr>
          <w:i/>
        </w:rPr>
        <w:t xml:space="preserve"> talent, wasted talent. </w:t>
      </w:r>
    </w:p>
    <w:p w:rsidR="00803941" w:rsidRPr="000B3A83" w:rsidRDefault="00803941" w:rsidP="00FB0BF7">
      <w:pPr>
        <w:numPr>
          <w:ilvl w:val="0"/>
          <w:numId w:val="6"/>
        </w:numPr>
        <w:jc w:val="both"/>
      </w:pPr>
      <w:r w:rsidRPr="000B3A83">
        <w:t xml:space="preserve">Deborah (OSF) recommends </w:t>
      </w:r>
      <w:r w:rsidR="001B581A" w:rsidRPr="000B3A83">
        <w:t>grouping</w:t>
      </w:r>
      <w:r w:rsidRPr="000B3A83">
        <w:t xml:space="preserve"> all the issues that PAD are facing due to limited format of report. She insists on the importance to frame on victimization and to claim human rights. She also suggests </w:t>
      </w:r>
      <w:r w:rsidR="00FB43BE" w:rsidRPr="000B3A83">
        <w:t>using</w:t>
      </w:r>
      <w:r w:rsidRPr="000B3A83">
        <w:t xml:space="preserve"> existing networks to make demands and not to lose the focus on racism and discrimination</w:t>
      </w:r>
      <w:r w:rsidR="00CC321C" w:rsidRPr="000B3A83">
        <w:t>.</w:t>
      </w:r>
    </w:p>
    <w:p w:rsidR="00803941" w:rsidRPr="000B3A83" w:rsidRDefault="00803941" w:rsidP="00FB0BF7">
      <w:pPr>
        <w:numPr>
          <w:ilvl w:val="0"/>
          <w:numId w:val="6"/>
        </w:numPr>
        <w:jc w:val="both"/>
      </w:pPr>
      <w:r w:rsidRPr="000B3A83">
        <w:t xml:space="preserve">Claire Fernandez advises that efficient tool for civil society to input changes would be to provide evidences that illustrates the </w:t>
      </w:r>
      <w:r w:rsidR="001B581A" w:rsidRPr="000B3A83">
        <w:t>gaps</w:t>
      </w:r>
      <w:r w:rsidRPr="000B3A83">
        <w:t xml:space="preserve"> between membership obligations and the reality on the ground in order to fill in the gaps by launching measures, sanctions and policies.</w:t>
      </w:r>
    </w:p>
    <w:p w:rsidR="00803941" w:rsidRPr="000B3A83" w:rsidRDefault="00803941" w:rsidP="00FB0BF7">
      <w:pPr>
        <w:numPr>
          <w:ilvl w:val="0"/>
          <w:numId w:val="6"/>
        </w:numPr>
        <w:jc w:val="both"/>
      </w:pPr>
      <w:proofErr w:type="spellStart"/>
      <w:r w:rsidRPr="000B3A83">
        <w:t>Eychew</w:t>
      </w:r>
      <w:proofErr w:type="spellEnd"/>
      <w:r w:rsidRPr="000B3A83">
        <w:t xml:space="preserve"> </w:t>
      </w:r>
      <w:proofErr w:type="spellStart"/>
      <w:r w:rsidRPr="000B3A83">
        <w:t>Tefera</w:t>
      </w:r>
      <w:proofErr w:type="spellEnd"/>
      <w:r w:rsidRPr="000B3A83">
        <w:t xml:space="preserve"> </w:t>
      </w:r>
      <w:r w:rsidR="001B581A" w:rsidRPr="000B3A83">
        <w:t>highlights</w:t>
      </w:r>
      <w:r w:rsidRPr="000B3A83">
        <w:t xml:space="preserve"> the role that National Equality Bodies have to tackle issues that PAD </w:t>
      </w:r>
      <w:proofErr w:type="gramStart"/>
      <w:r w:rsidRPr="000B3A83">
        <w:t>are</w:t>
      </w:r>
      <w:proofErr w:type="gramEnd"/>
      <w:r w:rsidRPr="000B3A83">
        <w:t xml:space="preserve"> facing.</w:t>
      </w:r>
    </w:p>
    <w:p w:rsidR="00803941" w:rsidRPr="000B3A83" w:rsidRDefault="00803941" w:rsidP="00FB0BF7">
      <w:pPr>
        <w:numPr>
          <w:ilvl w:val="0"/>
          <w:numId w:val="6"/>
        </w:numPr>
        <w:jc w:val="both"/>
      </w:pPr>
      <w:proofErr w:type="spellStart"/>
      <w:r w:rsidRPr="000B3A83">
        <w:t>Bamenga</w:t>
      </w:r>
      <w:proofErr w:type="spellEnd"/>
      <w:r w:rsidRPr="000B3A83">
        <w:t xml:space="preserve"> </w:t>
      </w:r>
      <w:proofErr w:type="spellStart"/>
      <w:r w:rsidRPr="000B3A83">
        <w:t>Mpanzu</w:t>
      </w:r>
      <w:proofErr w:type="spellEnd"/>
      <w:r w:rsidRPr="000B3A83">
        <w:t xml:space="preserve">: It is </w:t>
      </w:r>
      <w:r w:rsidR="001B581A" w:rsidRPr="000B3A83">
        <w:t>necessary</w:t>
      </w:r>
      <w:r w:rsidRPr="000B3A83">
        <w:t xml:space="preserve"> to frame an issue with the value of our country that can be used for</w:t>
      </w:r>
      <w:r w:rsidR="001B581A" w:rsidRPr="000B3A83">
        <w:t xml:space="preserve"> our cause. For instance, he highlighted</w:t>
      </w:r>
      <w:r w:rsidRPr="000B3A83">
        <w:t xml:space="preserve"> the posi</w:t>
      </w:r>
      <w:r w:rsidR="001B581A" w:rsidRPr="000B3A83">
        <w:t>tive impact that the reception centre had on his life</w:t>
      </w:r>
      <w:r w:rsidRPr="000B3A83">
        <w:t xml:space="preserve"> when he arrived in the Netherlands. </w:t>
      </w:r>
    </w:p>
    <w:p w:rsidR="00803941" w:rsidRPr="000B3A83" w:rsidRDefault="00803941" w:rsidP="00FB0BF7">
      <w:pPr>
        <w:jc w:val="both"/>
        <w:rPr>
          <w:b/>
          <w:bCs/>
        </w:rPr>
      </w:pPr>
      <w:r w:rsidRPr="000B3A83">
        <w:rPr>
          <w:b/>
          <w:bCs/>
        </w:rPr>
        <w:t>Which issues are the most important to focus on</w:t>
      </w:r>
      <w:r w:rsidR="001B581A" w:rsidRPr="000B3A83">
        <w:rPr>
          <w:b/>
          <w:bCs/>
        </w:rPr>
        <w:t xml:space="preserve"> regarding the Shadow report</w:t>
      </w:r>
      <w:r w:rsidRPr="000B3A83">
        <w:rPr>
          <w:b/>
          <w:bCs/>
        </w:rPr>
        <w:t>?</w:t>
      </w:r>
    </w:p>
    <w:p w:rsidR="00803941" w:rsidRPr="000B3A83" w:rsidRDefault="00803941" w:rsidP="00FB0BF7">
      <w:pPr>
        <w:pStyle w:val="ListParagraph"/>
        <w:numPr>
          <w:ilvl w:val="0"/>
          <w:numId w:val="7"/>
        </w:numPr>
        <w:jc w:val="both"/>
      </w:pPr>
      <w:r w:rsidRPr="000B3A83">
        <w:t>Education</w:t>
      </w:r>
    </w:p>
    <w:p w:rsidR="00803941" w:rsidRPr="000B3A83" w:rsidRDefault="00803941" w:rsidP="00FB0BF7">
      <w:pPr>
        <w:pStyle w:val="ListParagraph"/>
        <w:numPr>
          <w:ilvl w:val="0"/>
          <w:numId w:val="7"/>
        </w:numPr>
        <w:jc w:val="both"/>
      </w:pPr>
      <w:r w:rsidRPr="000B3A83">
        <w:t>Population / Data collection (as a key principle)</w:t>
      </w:r>
    </w:p>
    <w:p w:rsidR="00803941" w:rsidRPr="000B3A83" w:rsidRDefault="00803941" w:rsidP="00FB0BF7">
      <w:pPr>
        <w:pStyle w:val="ListParagraph"/>
        <w:numPr>
          <w:ilvl w:val="0"/>
          <w:numId w:val="7"/>
        </w:numPr>
        <w:jc w:val="both"/>
      </w:pPr>
      <w:r w:rsidRPr="000B3A83">
        <w:t>Employment</w:t>
      </w:r>
    </w:p>
    <w:p w:rsidR="00803941" w:rsidRDefault="00803941" w:rsidP="00FB0BF7">
      <w:pPr>
        <w:pStyle w:val="ListParagraph"/>
        <w:numPr>
          <w:ilvl w:val="0"/>
          <w:numId w:val="7"/>
        </w:numPr>
        <w:jc w:val="both"/>
      </w:pPr>
      <w:r w:rsidRPr="000B3A83">
        <w:t>Criminal justice</w:t>
      </w:r>
    </w:p>
    <w:p w:rsidR="00EB5C2C" w:rsidRDefault="00EB5C2C" w:rsidP="00EB5C2C">
      <w:pPr>
        <w:jc w:val="both"/>
      </w:pPr>
    </w:p>
    <w:p w:rsidR="00EB5C2C" w:rsidRDefault="00EB5C2C" w:rsidP="00EB5C2C">
      <w:pPr>
        <w:jc w:val="both"/>
      </w:pPr>
    </w:p>
    <w:p w:rsidR="00EB5C2C" w:rsidRPr="000B3A83" w:rsidRDefault="00EB5C2C" w:rsidP="00EB5C2C">
      <w:pPr>
        <w:jc w:val="both"/>
      </w:pPr>
    </w:p>
    <w:p w:rsidR="001B581A" w:rsidRPr="000B3A83" w:rsidRDefault="001B581A" w:rsidP="00FB0BF7">
      <w:pPr>
        <w:pStyle w:val="Text"/>
        <w:spacing w:line="360" w:lineRule="auto"/>
        <w:jc w:val="both"/>
        <w:rPr>
          <w:rFonts w:asciiTheme="minorHAnsi" w:hAnsiTheme="minorHAnsi"/>
          <w:b/>
          <w:bCs/>
          <w:lang w:val="en-GB"/>
        </w:rPr>
      </w:pPr>
    </w:p>
    <w:p w:rsidR="00CC321C" w:rsidRPr="00EB5C2C" w:rsidRDefault="00803941" w:rsidP="00EB5C2C">
      <w:pPr>
        <w:pStyle w:val="Text"/>
        <w:spacing w:line="360" w:lineRule="auto"/>
        <w:jc w:val="center"/>
        <w:rPr>
          <w:rFonts w:asciiTheme="minorHAnsi" w:hAnsiTheme="minorHAnsi"/>
          <w:lang w:val="en-GB"/>
        </w:rPr>
      </w:pPr>
      <w:r w:rsidRPr="00EB5C2C">
        <w:rPr>
          <w:rFonts w:asciiTheme="minorHAnsi" w:hAnsiTheme="minorHAnsi"/>
          <w:b/>
          <w:bCs/>
          <w:lang w:val="en-GB"/>
        </w:rPr>
        <w:lastRenderedPageBreak/>
        <w:t xml:space="preserve">Session 2: Connecting the dots: overview of European advocacy opportunities related to </w:t>
      </w:r>
      <w:proofErr w:type="spellStart"/>
      <w:r w:rsidRPr="00EB5C2C">
        <w:rPr>
          <w:rFonts w:asciiTheme="minorHAnsi" w:hAnsiTheme="minorHAnsi"/>
          <w:b/>
          <w:bCs/>
          <w:lang w:val="en-GB"/>
        </w:rPr>
        <w:t>Afrophobia</w:t>
      </w:r>
      <w:proofErr w:type="spellEnd"/>
    </w:p>
    <w:p w:rsidR="00EB5C2C" w:rsidRDefault="00EB5C2C" w:rsidP="00FB0BF7">
      <w:pPr>
        <w:pStyle w:val="Text"/>
        <w:spacing w:line="360" w:lineRule="auto"/>
        <w:jc w:val="both"/>
        <w:rPr>
          <w:rFonts w:asciiTheme="minorHAnsi" w:hAnsiTheme="minorHAnsi"/>
          <w:lang w:val="en-GB"/>
        </w:rPr>
      </w:pPr>
    </w:p>
    <w:p w:rsidR="00803941" w:rsidRPr="000B3A83" w:rsidRDefault="00803941" w:rsidP="00FB0BF7">
      <w:pPr>
        <w:pStyle w:val="Text"/>
        <w:spacing w:line="360" w:lineRule="auto"/>
        <w:jc w:val="both"/>
        <w:rPr>
          <w:rFonts w:asciiTheme="minorHAnsi" w:hAnsiTheme="minorHAnsi"/>
          <w:lang w:val="en-GB"/>
        </w:rPr>
      </w:pPr>
      <w:r w:rsidRPr="000B3A83">
        <w:rPr>
          <w:rFonts w:asciiTheme="minorHAnsi" w:hAnsiTheme="minorHAnsi"/>
          <w:lang w:val="en-GB"/>
        </w:rPr>
        <w:t>EU institutions, presentation made by Joel Le Deroff.</w:t>
      </w:r>
    </w:p>
    <w:p w:rsidR="00CC321C" w:rsidRPr="000B3A83" w:rsidRDefault="00803941" w:rsidP="00FB0BF7">
      <w:pPr>
        <w:pStyle w:val="Text"/>
        <w:spacing w:line="360" w:lineRule="auto"/>
        <w:jc w:val="both"/>
        <w:rPr>
          <w:rFonts w:asciiTheme="minorHAnsi" w:hAnsiTheme="minorHAnsi"/>
          <w:b/>
          <w:i/>
          <w:lang w:val="en-GB"/>
        </w:rPr>
      </w:pPr>
      <w:r w:rsidRPr="000B3A83">
        <w:rPr>
          <w:rFonts w:asciiTheme="minorHAnsi" w:hAnsiTheme="minorHAnsi"/>
          <w:b/>
          <w:i/>
          <w:lang w:val="en-GB"/>
        </w:rPr>
        <w:t>European Commission</w:t>
      </w:r>
    </w:p>
    <w:p w:rsidR="00803941" w:rsidRPr="000B3A83" w:rsidRDefault="00803941" w:rsidP="00FB0BF7">
      <w:pPr>
        <w:pStyle w:val="Text"/>
        <w:spacing w:line="360" w:lineRule="auto"/>
        <w:jc w:val="both"/>
        <w:rPr>
          <w:rFonts w:asciiTheme="minorHAnsi" w:hAnsiTheme="minorHAnsi"/>
          <w:b/>
          <w:i/>
          <w:lang w:val="en-GB"/>
        </w:rPr>
      </w:pPr>
    </w:p>
    <w:p w:rsidR="00CC321C" w:rsidRPr="000B3A83" w:rsidRDefault="00CC321C" w:rsidP="00FB0BF7">
      <w:pPr>
        <w:pStyle w:val="Text"/>
        <w:spacing w:line="360" w:lineRule="auto"/>
        <w:jc w:val="both"/>
        <w:rPr>
          <w:rFonts w:asciiTheme="minorHAnsi" w:hAnsiTheme="minorHAnsi"/>
          <w:lang w:val="en-GB"/>
        </w:rPr>
      </w:pPr>
      <w:r w:rsidRPr="000B3A83">
        <w:rPr>
          <w:rFonts w:asciiTheme="minorHAnsi" w:hAnsiTheme="minorHAnsi"/>
          <w:lang w:val="en-GB"/>
        </w:rPr>
        <w:t>M</w:t>
      </w:r>
      <w:r w:rsidR="00EB5C2C">
        <w:rPr>
          <w:rFonts w:asciiTheme="minorHAnsi" w:hAnsiTheme="minorHAnsi"/>
          <w:lang w:val="en-GB"/>
        </w:rPr>
        <w:t>ain instruments to combat discrimination:</w:t>
      </w:r>
    </w:p>
    <w:p w:rsidR="00803941" w:rsidRPr="000B3A83" w:rsidRDefault="00803941" w:rsidP="00FB0BF7">
      <w:pPr>
        <w:pStyle w:val="Text"/>
        <w:numPr>
          <w:ilvl w:val="0"/>
          <w:numId w:val="8"/>
        </w:numPr>
        <w:spacing w:line="360" w:lineRule="auto"/>
        <w:jc w:val="both"/>
        <w:rPr>
          <w:rFonts w:asciiTheme="minorHAnsi" w:hAnsiTheme="minorHAnsi"/>
          <w:lang w:val="en-GB"/>
        </w:rPr>
      </w:pPr>
      <w:r w:rsidRPr="000B3A83">
        <w:rPr>
          <w:rFonts w:asciiTheme="minorHAnsi" w:hAnsiTheme="minorHAnsi"/>
          <w:i/>
          <w:lang w:val="en-GB"/>
        </w:rPr>
        <w:t>Framework decision combatting racism and xenophobia:</w:t>
      </w:r>
      <w:r w:rsidRPr="000B3A83">
        <w:rPr>
          <w:rFonts w:asciiTheme="minorHAnsi" w:hAnsiTheme="minorHAnsi"/>
          <w:lang w:val="en-GB"/>
        </w:rPr>
        <w:t xml:space="preserve"> involvement with bi-lateral dialogues with some Member States within the Framework Decision combatting racism and xenophobia; Until today, there is no recognition of </w:t>
      </w:r>
      <w:proofErr w:type="spellStart"/>
      <w:r w:rsidRPr="000B3A83">
        <w:rPr>
          <w:rFonts w:asciiTheme="minorHAnsi" w:hAnsiTheme="minorHAnsi"/>
          <w:lang w:val="en-GB"/>
        </w:rPr>
        <w:t>Afrophobia</w:t>
      </w:r>
      <w:proofErr w:type="spellEnd"/>
      <w:r w:rsidRPr="000B3A83">
        <w:rPr>
          <w:rFonts w:asciiTheme="minorHAnsi" w:hAnsiTheme="minorHAnsi"/>
          <w:lang w:val="en-GB"/>
        </w:rPr>
        <w:t xml:space="preserve"> unlike Anti</w:t>
      </w:r>
      <w:r w:rsidR="007C6241" w:rsidRPr="000B3A83">
        <w:rPr>
          <w:rFonts w:asciiTheme="minorHAnsi" w:hAnsiTheme="minorHAnsi"/>
          <w:lang w:val="en-GB"/>
        </w:rPr>
        <w:t>-</w:t>
      </w:r>
      <w:proofErr w:type="spellStart"/>
      <w:r w:rsidRPr="000B3A83">
        <w:rPr>
          <w:rFonts w:asciiTheme="minorHAnsi" w:hAnsiTheme="minorHAnsi"/>
          <w:lang w:val="en-GB"/>
        </w:rPr>
        <w:t>gypsyi</w:t>
      </w:r>
      <w:r w:rsidR="007C6241" w:rsidRPr="000B3A83">
        <w:rPr>
          <w:rFonts w:asciiTheme="minorHAnsi" w:hAnsiTheme="minorHAnsi"/>
          <w:lang w:val="en-GB"/>
        </w:rPr>
        <w:t>s</w:t>
      </w:r>
      <w:r w:rsidRPr="000B3A83">
        <w:rPr>
          <w:rFonts w:asciiTheme="minorHAnsi" w:hAnsiTheme="minorHAnsi"/>
          <w:lang w:val="en-GB"/>
        </w:rPr>
        <w:t>m</w:t>
      </w:r>
      <w:proofErr w:type="spellEnd"/>
      <w:r w:rsidRPr="000B3A83">
        <w:rPr>
          <w:rFonts w:asciiTheme="minorHAnsi" w:hAnsiTheme="minorHAnsi"/>
          <w:lang w:val="en-GB"/>
        </w:rPr>
        <w:t xml:space="preserve">, Islamophobia and Anti-Semitism. There is still a lack of visibility of the issues that PAD </w:t>
      </w:r>
      <w:r w:rsidR="001B581A" w:rsidRPr="000B3A83">
        <w:rPr>
          <w:rFonts w:asciiTheme="minorHAnsi" w:hAnsiTheme="minorHAnsi"/>
          <w:lang w:val="en-GB"/>
        </w:rPr>
        <w:t>is</w:t>
      </w:r>
      <w:r w:rsidRPr="000B3A83">
        <w:rPr>
          <w:rFonts w:asciiTheme="minorHAnsi" w:hAnsiTheme="minorHAnsi"/>
          <w:lang w:val="en-GB"/>
        </w:rPr>
        <w:t xml:space="preserve"> facing.</w:t>
      </w:r>
    </w:p>
    <w:p w:rsidR="00803941" w:rsidRPr="000B3A83" w:rsidRDefault="00803941" w:rsidP="00FB0BF7">
      <w:pPr>
        <w:pStyle w:val="Text"/>
        <w:numPr>
          <w:ilvl w:val="0"/>
          <w:numId w:val="8"/>
        </w:numPr>
        <w:spacing w:line="360" w:lineRule="auto"/>
        <w:jc w:val="both"/>
        <w:rPr>
          <w:rFonts w:asciiTheme="minorHAnsi" w:hAnsiTheme="minorHAnsi"/>
          <w:lang w:val="en-GB"/>
        </w:rPr>
      </w:pPr>
      <w:r w:rsidRPr="000B3A83">
        <w:rPr>
          <w:rFonts w:asciiTheme="minorHAnsi" w:hAnsiTheme="minorHAnsi"/>
          <w:i/>
          <w:lang w:val="en-GB"/>
        </w:rPr>
        <w:t xml:space="preserve">Race Equality Directive </w:t>
      </w:r>
      <w:r w:rsidRPr="000B3A83">
        <w:rPr>
          <w:rFonts w:asciiTheme="minorHAnsi" w:hAnsiTheme="minorHAnsi"/>
          <w:lang w:val="en-GB"/>
        </w:rPr>
        <w:t>which defines the concept of discrimination. The latest can be direct discrimination that is easy to prove or indirect discrimination such as harassment, incitement/instruction to discrimination that can include intolerance and racist/hate speech i.e. applicable to parliamentarians.  Raising awareness on the full concept of discrimination is necessary. Also, collecting data about cases of indirect discrimination would help to analyse its extent.</w:t>
      </w:r>
    </w:p>
    <w:p w:rsidR="00803941" w:rsidRPr="000B3A83" w:rsidRDefault="00CC321C" w:rsidP="00FB0BF7">
      <w:pPr>
        <w:pStyle w:val="Text"/>
        <w:numPr>
          <w:ilvl w:val="0"/>
          <w:numId w:val="8"/>
        </w:numPr>
        <w:spacing w:line="360" w:lineRule="auto"/>
        <w:jc w:val="both"/>
        <w:rPr>
          <w:rFonts w:asciiTheme="minorHAnsi" w:hAnsiTheme="minorHAnsi"/>
          <w:lang w:val="en-GB"/>
        </w:rPr>
      </w:pPr>
      <w:r w:rsidRPr="000B3A83">
        <w:rPr>
          <w:rFonts w:asciiTheme="minorHAnsi" w:hAnsiTheme="minorHAnsi"/>
          <w:i/>
          <w:lang w:val="en-GB"/>
        </w:rPr>
        <w:t>Employment Equality Directive</w:t>
      </w:r>
      <w:r w:rsidRPr="000B3A83">
        <w:rPr>
          <w:rFonts w:asciiTheme="minorHAnsi" w:hAnsiTheme="minorHAnsi"/>
          <w:lang w:val="en-GB"/>
        </w:rPr>
        <w:t xml:space="preserve"> establishing a general framework for equal treatment in employment and occupation.</w:t>
      </w:r>
    </w:p>
    <w:p w:rsidR="00CC321C" w:rsidRPr="000B3A83" w:rsidRDefault="00E94184" w:rsidP="00FB0BF7">
      <w:pPr>
        <w:jc w:val="both"/>
      </w:pPr>
      <w:r w:rsidRPr="000B3A83">
        <w:t xml:space="preserve">For the moment, the European Commission is working on Islamophobia and anti-Semitism, and it is difficult to engage on </w:t>
      </w:r>
      <w:proofErr w:type="spellStart"/>
      <w:r w:rsidRPr="000B3A83">
        <w:t>Afrophobia</w:t>
      </w:r>
      <w:proofErr w:type="spellEnd"/>
      <w:r w:rsidRPr="000B3A83">
        <w:t>.  In addition to this, t</w:t>
      </w:r>
      <w:r w:rsidR="00CC321C" w:rsidRPr="000B3A83">
        <w:t>he EC is not willing for the moment to focus on the lack of legislation targeting specific type of discrimination.</w:t>
      </w:r>
    </w:p>
    <w:p w:rsidR="00803941" w:rsidRPr="000B3A83" w:rsidRDefault="00803941" w:rsidP="00FB0BF7">
      <w:pPr>
        <w:pStyle w:val="Text"/>
        <w:spacing w:line="360" w:lineRule="auto"/>
        <w:jc w:val="both"/>
        <w:rPr>
          <w:rFonts w:asciiTheme="minorHAnsi" w:hAnsiTheme="minorHAnsi"/>
          <w:b/>
          <w:i/>
          <w:lang w:val="en-GB"/>
        </w:rPr>
      </w:pPr>
      <w:r w:rsidRPr="000B3A83">
        <w:rPr>
          <w:rFonts w:asciiTheme="minorHAnsi" w:hAnsiTheme="minorHAnsi"/>
          <w:b/>
          <w:i/>
          <w:lang w:val="en-GB"/>
        </w:rPr>
        <w:t xml:space="preserve">European Parliament: </w:t>
      </w:r>
    </w:p>
    <w:p w:rsidR="00127AC1" w:rsidRPr="000B3A83" w:rsidRDefault="00127AC1" w:rsidP="00FB0BF7">
      <w:pPr>
        <w:pStyle w:val="Text"/>
        <w:spacing w:line="360" w:lineRule="auto"/>
        <w:jc w:val="both"/>
        <w:rPr>
          <w:rFonts w:asciiTheme="minorHAnsi" w:hAnsiTheme="minorHAnsi"/>
          <w:lang w:val="en-GB"/>
        </w:rPr>
      </w:pPr>
    </w:p>
    <w:p w:rsidR="00803941" w:rsidRPr="000B3A83" w:rsidRDefault="00803941" w:rsidP="00FB0BF7">
      <w:pPr>
        <w:pStyle w:val="Text"/>
        <w:spacing w:line="360" w:lineRule="auto"/>
        <w:jc w:val="both"/>
        <w:rPr>
          <w:rFonts w:asciiTheme="minorHAnsi" w:hAnsiTheme="minorHAnsi"/>
          <w:lang w:val="en-GB"/>
        </w:rPr>
      </w:pPr>
      <w:r w:rsidRPr="000B3A83">
        <w:rPr>
          <w:rFonts w:asciiTheme="minorHAnsi" w:hAnsiTheme="minorHAnsi"/>
          <w:lang w:val="en-GB"/>
        </w:rPr>
        <w:t xml:space="preserve">Within the European Parliament (EP), some events were organized by ENAR in order to include work on </w:t>
      </w:r>
      <w:proofErr w:type="spellStart"/>
      <w:r w:rsidRPr="000B3A83">
        <w:rPr>
          <w:rFonts w:asciiTheme="minorHAnsi" w:hAnsiTheme="minorHAnsi"/>
          <w:lang w:val="en-GB"/>
        </w:rPr>
        <w:t>Afrophobia</w:t>
      </w:r>
      <w:proofErr w:type="spellEnd"/>
      <w:r w:rsidRPr="000B3A83">
        <w:rPr>
          <w:rFonts w:asciiTheme="minorHAnsi" w:hAnsiTheme="minorHAnsi"/>
          <w:lang w:val="en-GB"/>
        </w:rPr>
        <w:t xml:space="preserve"> in its own structures. The Anti-Racism Intergroup with their coordinators/secretary could step up the existing work on </w:t>
      </w:r>
      <w:proofErr w:type="spellStart"/>
      <w:r w:rsidRPr="000B3A83">
        <w:rPr>
          <w:rFonts w:asciiTheme="minorHAnsi" w:hAnsiTheme="minorHAnsi"/>
          <w:lang w:val="en-GB"/>
        </w:rPr>
        <w:t>Afrophobia</w:t>
      </w:r>
      <w:proofErr w:type="spellEnd"/>
      <w:r w:rsidRPr="000B3A83">
        <w:rPr>
          <w:rFonts w:asciiTheme="minorHAnsi" w:hAnsiTheme="minorHAnsi"/>
          <w:lang w:val="en-GB"/>
        </w:rPr>
        <w:t xml:space="preserve">. Malin Bjork and Cécile </w:t>
      </w:r>
      <w:proofErr w:type="spellStart"/>
      <w:r w:rsidRPr="000B3A83">
        <w:rPr>
          <w:rFonts w:asciiTheme="minorHAnsi" w:hAnsiTheme="minorHAnsi"/>
          <w:lang w:val="en-GB"/>
        </w:rPr>
        <w:t>Kyenge</w:t>
      </w:r>
      <w:proofErr w:type="spellEnd"/>
      <w:r w:rsidRPr="000B3A83">
        <w:rPr>
          <w:rFonts w:asciiTheme="minorHAnsi" w:hAnsiTheme="minorHAnsi"/>
          <w:lang w:val="en-GB"/>
        </w:rPr>
        <w:t xml:space="preserve"> are two Members of ARDI group within the European Parliament who supports the work on </w:t>
      </w:r>
      <w:proofErr w:type="spellStart"/>
      <w:r w:rsidRPr="000B3A83">
        <w:rPr>
          <w:rFonts w:asciiTheme="minorHAnsi" w:hAnsiTheme="minorHAnsi"/>
          <w:lang w:val="en-GB"/>
        </w:rPr>
        <w:t>Afrophobia</w:t>
      </w:r>
      <w:proofErr w:type="spellEnd"/>
      <w:r w:rsidRPr="000B3A83">
        <w:rPr>
          <w:rFonts w:asciiTheme="minorHAnsi" w:hAnsiTheme="minorHAnsi"/>
          <w:lang w:val="en-GB"/>
        </w:rPr>
        <w:t>.</w:t>
      </w:r>
    </w:p>
    <w:p w:rsidR="00803941" w:rsidRPr="000B3A83" w:rsidRDefault="00803941" w:rsidP="00FB0BF7">
      <w:pPr>
        <w:jc w:val="both"/>
        <w:rPr>
          <w:position w:val="4"/>
        </w:rPr>
      </w:pPr>
      <w:r w:rsidRPr="000B3A83">
        <w:t xml:space="preserve">Also, MEP </w:t>
      </w:r>
      <w:proofErr w:type="gramStart"/>
      <w:r w:rsidRPr="000B3A83">
        <w:t>are</w:t>
      </w:r>
      <w:proofErr w:type="gramEnd"/>
      <w:r w:rsidRPr="000B3A83">
        <w:t xml:space="preserve"> more willing to act if they are pushed by national organizations. They also have the possibility to ask for written questions to the European Commission. </w:t>
      </w:r>
    </w:p>
    <w:p w:rsidR="00803941" w:rsidRPr="000B3A83" w:rsidRDefault="00803941" w:rsidP="00FB0BF7">
      <w:pPr>
        <w:pStyle w:val="Text"/>
        <w:spacing w:line="360" w:lineRule="auto"/>
        <w:jc w:val="both"/>
        <w:rPr>
          <w:rFonts w:asciiTheme="minorHAnsi" w:hAnsiTheme="minorHAnsi"/>
          <w:position w:val="4"/>
          <w:lang w:val="en-GB"/>
        </w:rPr>
      </w:pPr>
      <w:r w:rsidRPr="000B3A83">
        <w:rPr>
          <w:rFonts w:asciiTheme="minorHAnsi" w:hAnsiTheme="minorHAnsi"/>
          <w:lang w:val="en-GB"/>
        </w:rPr>
        <w:t>Competences of the LIBE committee:</w:t>
      </w:r>
    </w:p>
    <w:p w:rsidR="00385BD2" w:rsidRPr="000B3A83" w:rsidRDefault="00803941" w:rsidP="00FB0BF7">
      <w:pPr>
        <w:pStyle w:val="Text"/>
        <w:numPr>
          <w:ilvl w:val="0"/>
          <w:numId w:val="9"/>
        </w:numPr>
        <w:spacing w:line="360" w:lineRule="auto"/>
        <w:jc w:val="both"/>
        <w:rPr>
          <w:rFonts w:asciiTheme="minorHAnsi" w:hAnsiTheme="minorHAnsi"/>
          <w:position w:val="4"/>
          <w:lang w:val="en-GB"/>
        </w:rPr>
      </w:pPr>
      <w:r w:rsidRPr="000B3A83">
        <w:rPr>
          <w:rFonts w:asciiTheme="minorHAnsi" w:hAnsiTheme="minorHAnsi"/>
          <w:lang w:val="en-GB"/>
        </w:rPr>
        <w:t xml:space="preserve">The LIBE committee can organise a hearing so it would not be a civil society initiative. It can also push for the European Commission for specific measures/a strategy; it is important to note that the vice-president Timmermans does not want  any additional legislation (LGBTI roadmap, </w:t>
      </w:r>
      <w:r w:rsidR="00FB0BF7" w:rsidRPr="000B3A83">
        <w:rPr>
          <w:rFonts w:asciiTheme="minorHAnsi" w:hAnsiTheme="minorHAnsi"/>
          <w:lang w:val="en-GB"/>
        </w:rPr>
        <w:t>gender equality directive), neither</w:t>
      </w:r>
      <w:r w:rsidR="00385BD2" w:rsidRPr="000B3A83">
        <w:rPr>
          <w:rFonts w:asciiTheme="minorHAnsi" w:hAnsiTheme="minorHAnsi"/>
          <w:lang w:val="en-GB"/>
        </w:rPr>
        <w:t xml:space="preserve"> </w:t>
      </w:r>
      <w:r w:rsidR="00FB0BF7" w:rsidRPr="000B3A83">
        <w:rPr>
          <w:rFonts w:asciiTheme="minorHAnsi" w:hAnsiTheme="minorHAnsi"/>
          <w:lang w:val="en-GB"/>
        </w:rPr>
        <w:t xml:space="preserve">to </w:t>
      </w:r>
      <w:r w:rsidR="00385BD2" w:rsidRPr="000B3A83">
        <w:rPr>
          <w:rFonts w:asciiTheme="minorHAnsi" w:hAnsiTheme="minorHAnsi"/>
          <w:lang w:val="en-GB"/>
        </w:rPr>
        <w:t xml:space="preserve">adopt </w:t>
      </w:r>
      <w:r w:rsidR="007C6241" w:rsidRPr="000B3A83">
        <w:rPr>
          <w:rFonts w:asciiTheme="minorHAnsi" w:hAnsiTheme="minorHAnsi"/>
          <w:lang w:val="en-GB"/>
        </w:rPr>
        <w:t>another</w:t>
      </w:r>
      <w:r w:rsidR="00385BD2" w:rsidRPr="000B3A83">
        <w:rPr>
          <w:rFonts w:asciiTheme="minorHAnsi" w:hAnsiTheme="minorHAnsi"/>
          <w:lang w:val="en-GB"/>
        </w:rPr>
        <w:t xml:space="preserve"> strategy. He sai</w:t>
      </w:r>
      <w:r w:rsidR="007C6241" w:rsidRPr="000B3A83">
        <w:rPr>
          <w:rFonts w:asciiTheme="minorHAnsi" w:hAnsiTheme="minorHAnsi"/>
          <w:lang w:val="en-GB"/>
        </w:rPr>
        <w:t xml:space="preserve">d that he is willing to work on </w:t>
      </w:r>
      <w:r w:rsidR="00385BD2" w:rsidRPr="000B3A83">
        <w:rPr>
          <w:rFonts w:asciiTheme="minorHAnsi" w:hAnsiTheme="minorHAnsi"/>
          <w:lang w:val="en-GB"/>
        </w:rPr>
        <w:t>racism.</w:t>
      </w:r>
    </w:p>
    <w:p w:rsidR="00803941" w:rsidRPr="000B3A83" w:rsidRDefault="007C6241" w:rsidP="00FB0BF7">
      <w:pPr>
        <w:pStyle w:val="Text"/>
        <w:numPr>
          <w:ilvl w:val="0"/>
          <w:numId w:val="9"/>
        </w:numPr>
        <w:spacing w:line="360" w:lineRule="auto"/>
        <w:jc w:val="both"/>
        <w:rPr>
          <w:rFonts w:asciiTheme="minorHAnsi" w:hAnsiTheme="minorHAnsi"/>
          <w:position w:val="4"/>
          <w:lang w:val="en-GB"/>
        </w:rPr>
      </w:pPr>
      <w:r w:rsidRPr="000B3A83">
        <w:rPr>
          <w:rFonts w:asciiTheme="minorHAnsi" w:hAnsiTheme="minorHAnsi"/>
          <w:lang w:val="en-GB"/>
        </w:rPr>
        <w:t>But it is important to note the</w:t>
      </w:r>
      <w:r w:rsidR="00E94184" w:rsidRPr="000B3A83">
        <w:rPr>
          <w:rFonts w:asciiTheme="minorHAnsi" w:hAnsiTheme="minorHAnsi"/>
          <w:lang w:val="en-GB"/>
        </w:rPr>
        <w:t xml:space="preserve"> tendency within</w:t>
      </w:r>
      <w:r w:rsidR="00FB0BF7" w:rsidRPr="000B3A83">
        <w:rPr>
          <w:rFonts w:asciiTheme="minorHAnsi" w:hAnsiTheme="minorHAnsi"/>
          <w:lang w:val="en-GB"/>
        </w:rPr>
        <w:t xml:space="preserve"> the European Commission to take </w:t>
      </w:r>
      <w:r w:rsidR="00803941" w:rsidRPr="000B3A83">
        <w:rPr>
          <w:rFonts w:asciiTheme="minorHAnsi" w:hAnsiTheme="minorHAnsi"/>
          <w:lang w:val="en-GB"/>
        </w:rPr>
        <w:t xml:space="preserve">general commitments and not </w:t>
      </w:r>
      <w:r w:rsidR="00FB0BF7" w:rsidRPr="000B3A83">
        <w:rPr>
          <w:rFonts w:asciiTheme="minorHAnsi" w:hAnsiTheme="minorHAnsi"/>
          <w:lang w:val="en-GB"/>
        </w:rPr>
        <w:t>to target</w:t>
      </w:r>
      <w:r w:rsidR="00803941" w:rsidRPr="000B3A83">
        <w:rPr>
          <w:rFonts w:asciiTheme="minorHAnsi" w:hAnsiTheme="minorHAnsi"/>
          <w:lang w:val="en-GB"/>
        </w:rPr>
        <w:t xml:space="preserve"> specificities. There is a danger to fall back to general approaches unlike specific measurable objectives.</w:t>
      </w:r>
    </w:p>
    <w:p w:rsidR="00803941" w:rsidRPr="000B3A83" w:rsidRDefault="00803941" w:rsidP="00FB0BF7">
      <w:pPr>
        <w:pStyle w:val="Text"/>
        <w:numPr>
          <w:ilvl w:val="0"/>
          <w:numId w:val="9"/>
        </w:numPr>
        <w:spacing w:line="360" w:lineRule="auto"/>
        <w:jc w:val="both"/>
        <w:rPr>
          <w:rFonts w:asciiTheme="minorHAnsi" w:hAnsiTheme="minorHAnsi"/>
          <w:position w:val="4"/>
          <w:lang w:val="en-GB"/>
        </w:rPr>
      </w:pPr>
      <w:r w:rsidRPr="000B3A83">
        <w:rPr>
          <w:rFonts w:asciiTheme="minorHAnsi" w:hAnsiTheme="minorHAnsi"/>
          <w:lang w:val="en-GB"/>
        </w:rPr>
        <w:t xml:space="preserve">Deborah (OSF): How to frame in a way to make ourselves heard? Equality data as it is relevant for all discriminated groups? </w:t>
      </w:r>
      <w:r w:rsidR="00E94184" w:rsidRPr="000B3A83">
        <w:rPr>
          <w:rFonts w:asciiTheme="minorHAnsi" w:hAnsiTheme="minorHAnsi"/>
          <w:lang w:val="en-GB"/>
        </w:rPr>
        <w:t>One solution could be to create pressur</w:t>
      </w:r>
      <w:r w:rsidRPr="000B3A83">
        <w:rPr>
          <w:rFonts w:asciiTheme="minorHAnsi" w:hAnsiTheme="minorHAnsi"/>
          <w:lang w:val="en-GB"/>
        </w:rPr>
        <w:t>e as EU’</w:t>
      </w:r>
      <w:r w:rsidR="00E94184" w:rsidRPr="000B3A83">
        <w:rPr>
          <w:rFonts w:asciiTheme="minorHAnsi" w:hAnsiTheme="minorHAnsi"/>
          <w:lang w:val="en-GB"/>
        </w:rPr>
        <w:t xml:space="preserve">s interest is raised so propositions won’t be </w:t>
      </w:r>
      <w:r w:rsidRPr="000B3A83">
        <w:rPr>
          <w:rFonts w:asciiTheme="minorHAnsi" w:hAnsiTheme="minorHAnsi"/>
          <w:lang w:val="en-GB"/>
        </w:rPr>
        <w:t>immediately</w:t>
      </w:r>
      <w:r w:rsidR="00E94184" w:rsidRPr="000B3A83">
        <w:rPr>
          <w:rFonts w:asciiTheme="minorHAnsi" w:hAnsiTheme="minorHAnsi"/>
          <w:lang w:val="en-GB"/>
        </w:rPr>
        <w:t xml:space="preserve"> be blocked by Timmerma</w:t>
      </w:r>
      <w:r w:rsidRPr="000B3A83">
        <w:rPr>
          <w:rFonts w:asciiTheme="minorHAnsi" w:hAnsiTheme="minorHAnsi"/>
          <w:lang w:val="en-GB"/>
        </w:rPr>
        <w:t>ns</w:t>
      </w:r>
    </w:p>
    <w:p w:rsidR="00803941" w:rsidRPr="000B3A83" w:rsidRDefault="00803941" w:rsidP="00FB0BF7">
      <w:pPr>
        <w:pStyle w:val="Text"/>
        <w:numPr>
          <w:ilvl w:val="0"/>
          <w:numId w:val="9"/>
        </w:numPr>
        <w:spacing w:line="360" w:lineRule="auto"/>
        <w:jc w:val="both"/>
        <w:rPr>
          <w:rFonts w:asciiTheme="minorHAnsi" w:hAnsiTheme="minorHAnsi"/>
          <w:position w:val="4"/>
          <w:lang w:val="en-GB"/>
        </w:rPr>
      </w:pPr>
      <w:r w:rsidRPr="000B3A83">
        <w:rPr>
          <w:rFonts w:asciiTheme="minorHAnsi" w:hAnsiTheme="minorHAnsi"/>
          <w:b/>
          <w:lang w:val="en-GB"/>
        </w:rPr>
        <w:t>FRA:</w:t>
      </w:r>
      <w:r w:rsidRPr="000B3A83">
        <w:rPr>
          <w:rFonts w:asciiTheme="minorHAnsi" w:hAnsiTheme="minorHAnsi"/>
          <w:lang w:val="en-GB"/>
        </w:rPr>
        <w:t xml:space="preserve"> </w:t>
      </w:r>
      <w:r w:rsidR="00CC321C" w:rsidRPr="000B3A83">
        <w:rPr>
          <w:rFonts w:asciiTheme="minorHAnsi" w:hAnsiTheme="minorHAnsi"/>
          <w:lang w:val="en-GB"/>
        </w:rPr>
        <w:t xml:space="preserve">Engaging with the </w:t>
      </w:r>
      <w:r w:rsidR="00E94184" w:rsidRPr="000B3A83">
        <w:rPr>
          <w:rFonts w:asciiTheme="minorHAnsi" w:hAnsiTheme="minorHAnsi"/>
          <w:lang w:val="en-GB"/>
        </w:rPr>
        <w:t>Fundamental</w:t>
      </w:r>
      <w:r w:rsidR="00CC321C" w:rsidRPr="000B3A83">
        <w:rPr>
          <w:rFonts w:asciiTheme="minorHAnsi" w:hAnsiTheme="minorHAnsi"/>
          <w:lang w:val="en-GB"/>
        </w:rPr>
        <w:t xml:space="preserve"> rights Agency in order to link their work of data collection by creating a part of their report focused on PAD.</w:t>
      </w:r>
    </w:p>
    <w:p w:rsidR="00803941" w:rsidRPr="000B3A83" w:rsidRDefault="00803941" w:rsidP="00FB0BF7">
      <w:pPr>
        <w:pStyle w:val="Text"/>
        <w:spacing w:line="360" w:lineRule="auto"/>
        <w:jc w:val="both"/>
        <w:rPr>
          <w:rFonts w:asciiTheme="minorHAnsi" w:hAnsiTheme="minorHAnsi"/>
          <w:i/>
          <w:lang w:val="en-GB"/>
        </w:rPr>
      </w:pPr>
    </w:p>
    <w:p w:rsidR="00E94184" w:rsidRPr="000B3A83" w:rsidRDefault="00803941" w:rsidP="00FB0BF7">
      <w:pPr>
        <w:pStyle w:val="Text"/>
        <w:spacing w:line="360" w:lineRule="auto"/>
        <w:jc w:val="both"/>
        <w:rPr>
          <w:rFonts w:asciiTheme="minorHAnsi" w:hAnsiTheme="minorHAnsi"/>
          <w:lang w:val="en-GB"/>
        </w:rPr>
      </w:pPr>
      <w:r w:rsidRPr="000B3A83">
        <w:rPr>
          <w:rFonts w:asciiTheme="minorHAnsi" w:hAnsiTheme="minorHAnsi"/>
          <w:b/>
          <w:i/>
          <w:lang w:val="en-GB"/>
        </w:rPr>
        <w:t>Council of Europe</w:t>
      </w:r>
      <w:r w:rsidRPr="000B3A83">
        <w:rPr>
          <w:rFonts w:asciiTheme="minorHAnsi" w:hAnsiTheme="minorHAnsi"/>
          <w:i/>
          <w:lang w:val="en-GB"/>
        </w:rPr>
        <w:t>:</w:t>
      </w:r>
      <w:r w:rsidRPr="000B3A83">
        <w:rPr>
          <w:rFonts w:asciiTheme="minorHAnsi" w:hAnsiTheme="minorHAnsi"/>
          <w:lang w:val="en-GB"/>
        </w:rPr>
        <w:t xml:space="preserve"> </w:t>
      </w:r>
    </w:p>
    <w:p w:rsidR="00DA3BD4" w:rsidRPr="000B3A83" w:rsidRDefault="00E94184" w:rsidP="00FB0BF7">
      <w:pPr>
        <w:pStyle w:val="Text"/>
        <w:numPr>
          <w:ilvl w:val="0"/>
          <w:numId w:val="9"/>
        </w:numPr>
        <w:spacing w:line="360" w:lineRule="auto"/>
        <w:jc w:val="both"/>
        <w:rPr>
          <w:rFonts w:asciiTheme="minorHAnsi" w:hAnsiTheme="minorHAnsi"/>
          <w:position w:val="4"/>
          <w:lang w:val="en-GB"/>
        </w:rPr>
      </w:pPr>
      <w:r w:rsidRPr="000B3A83">
        <w:rPr>
          <w:rFonts w:asciiTheme="minorHAnsi" w:hAnsiTheme="minorHAnsi"/>
          <w:lang w:val="en-GB"/>
        </w:rPr>
        <w:t xml:space="preserve">It is a </w:t>
      </w:r>
      <w:r w:rsidR="00803941" w:rsidRPr="000B3A83">
        <w:rPr>
          <w:rFonts w:asciiTheme="minorHAnsi" w:hAnsiTheme="minorHAnsi"/>
          <w:lang w:val="en-GB"/>
        </w:rPr>
        <w:t xml:space="preserve">separate organisation outside of EU but </w:t>
      </w:r>
      <w:r w:rsidRPr="000B3A83">
        <w:rPr>
          <w:rFonts w:asciiTheme="minorHAnsi" w:hAnsiTheme="minorHAnsi"/>
          <w:lang w:val="en-GB"/>
        </w:rPr>
        <w:t xml:space="preserve">it can be </w:t>
      </w:r>
      <w:r w:rsidR="00803941" w:rsidRPr="000B3A83">
        <w:rPr>
          <w:rFonts w:asciiTheme="minorHAnsi" w:hAnsiTheme="minorHAnsi"/>
          <w:lang w:val="en-GB"/>
        </w:rPr>
        <w:t>instrumental to</w:t>
      </w:r>
      <w:r w:rsidRPr="000B3A83">
        <w:rPr>
          <w:rFonts w:asciiTheme="minorHAnsi" w:hAnsiTheme="minorHAnsi"/>
          <w:lang w:val="en-GB"/>
        </w:rPr>
        <w:t xml:space="preserve"> engage with its strong ties (close to the UN chair group on PAD and the FRA). There are ECRI and the office Commissioner of Human Rights.</w:t>
      </w:r>
    </w:p>
    <w:p w:rsidR="00DA3BD4" w:rsidRPr="000B3A83" w:rsidRDefault="00DA3BD4" w:rsidP="00FB0BF7">
      <w:pPr>
        <w:pStyle w:val="Text"/>
        <w:spacing w:line="360" w:lineRule="auto"/>
        <w:ind w:left="240"/>
        <w:jc w:val="both"/>
        <w:rPr>
          <w:rFonts w:asciiTheme="minorHAnsi" w:hAnsiTheme="minorHAnsi"/>
          <w:position w:val="4"/>
          <w:lang w:val="en-GB"/>
        </w:rPr>
      </w:pPr>
    </w:p>
    <w:p w:rsidR="00DA3BD4" w:rsidRPr="000B3A83" w:rsidRDefault="00DA3BD4" w:rsidP="00FB0BF7">
      <w:pPr>
        <w:pStyle w:val="Text"/>
        <w:spacing w:line="360" w:lineRule="auto"/>
        <w:ind w:left="240"/>
        <w:jc w:val="both"/>
        <w:rPr>
          <w:rFonts w:asciiTheme="minorHAnsi" w:hAnsiTheme="minorHAnsi"/>
          <w:lang w:val="en-GB"/>
        </w:rPr>
      </w:pPr>
      <w:r w:rsidRPr="000B3A83">
        <w:rPr>
          <w:rFonts w:asciiTheme="minorHAnsi" w:hAnsiTheme="minorHAnsi"/>
          <w:lang w:val="en-GB"/>
        </w:rPr>
        <w:t xml:space="preserve">Advocacy opportunities: Speech around the UN decade by the office Commissioner of Human Rights. </w:t>
      </w:r>
    </w:p>
    <w:p w:rsidR="00127AC1" w:rsidRPr="000B3A83" w:rsidRDefault="00127AC1" w:rsidP="00FB0BF7">
      <w:pPr>
        <w:pStyle w:val="Text"/>
        <w:spacing w:line="360" w:lineRule="auto"/>
        <w:ind w:left="240"/>
        <w:jc w:val="both"/>
        <w:rPr>
          <w:rFonts w:asciiTheme="minorHAnsi" w:hAnsiTheme="minorHAnsi"/>
          <w:position w:val="4"/>
          <w:lang w:val="en-GB"/>
        </w:rPr>
      </w:pPr>
    </w:p>
    <w:p w:rsidR="00803941" w:rsidRPr="000B3A83" w:rsidRDefault="00DA3BD4" w:rsidP="00FB0BF7">
      <w:pPr>
        <w:jc w:val="both"/>
      </w:pPr>
      <w:proofErr w:type="gramStart"/>
      <w:r w:rsidRPr="000B3A83">
        <w:rPr>
          <w:b/>
        </w:rPr>
        <w:t>Gloria ,</w:t>
      </w:r>
      <w:proofErr w:type="gramEnd"/>
      <w:r w:rsidRPr="000B3A83">
        <w:rPr>
          <w:b/>
        </w:rPr>
        <w:t xml:space="preserve"> </w:t>
      </w:r>
      <w:r w:rsidRPr="000B3A83">
        <w:t>UN:</w:t>
      </w:r>
    </w:p>
    <w:p w:rsidR="00DA3BD4" w:rsidRPr="000B3A83" w:rsidRDefault="00DA3BD4" w:rsidP="00FB0BF7">
      <w:pPr>
        <w:pStyle w:val="Text"/>
        <w:spacing w:line="360" w:lineRule="auto"/>
        <w:jc w:val="both"/>
        <w:rPr>
          <w:rFonts w:asciiTheme="minorHAnsi" w:hAnsiTheme="minorHAnsi"/>
          <w:lang w:val="en-GB"/>
        </w:rPr>
      </w:pPr>
      <w:r w:rsidRPr="000B3A83">
        <w:rPr>
          <w:rFonts w:asciiTheme="minorHAnsi" w:hAnsiTheme="minorHAnsi"/>
          <w:lang w:val="en-GB"/>
        </w:rPr>
        <w:t>Gloria shows interest in the framework document.  The decade proclaimed for the timeframe of 2014 - 2024 as an overarching program to be integrated with UN work and special rapporteur, monitoring committee and area of racial discrimination. The UN decade ensures a full part</w:t>
      </w:r>
      <w:r w:rsidR="00454EEB" w:rsidRPr="000B3A83">
        <w:rPr>
          <w:rFonts w:asciiTheme="minorHAnsi" w:hAnsiTheme="minorHAnsi"/>
          <w:lang w:val="en-GB"/>
        </w:rPr>
        <w:t>icipation in all areas of socie</w:t>
      </w:r>
      <w:r w:rsidRPr="000B3A83">
        <w:rPr>
          <w:rFonts w:asciiTheme="minorHAnsi" w:hAnsiTheme="minorHAnsi"/>
          <w:lang w:val="en-GB"/>
        </w:rPr>
        <w:t xml:space="preserve">ty, creating more respect and awareness of historical </w:t>
      </w:r>
      <w:r w:rsidR="00127AC1" w:rsidRPr="000B3A83">
        <w:rPr>
          <w:rFonts w:asciiTheme="minorHAnsi" w:hAnsiTheme="minorHAnsi"/>
          <w:lang w:val="en-GB"/>
        </w:rPr>
        <w:t xml:space="preserve">events. The decade follows </w:t>
      </w:r>
      <w:r w:rsidRPr="000B3A83">
        <w:rPr>
          <w:rFonts w:asciiTheme="minorHAnsi" w:hAnsiTheme="minorHAnsi"/>
          <w:lang w:val="en-GB"/>
        </w:rPr>
        <w:t xml:space="preserve">the programme of coordination of Durban </w:t>
      </w:r>
      <w:r w:rsidR="00FB0BF7" w:rsidRPr="000B3A83">
        <w:rPr>
          <w:rFonts w:asciiTheme="minorHAnsi" w:hAnsiTheme="minorHAnsi"/>
          <w:lang w:val="en-GB"/>
        </w:rPr>
        <w:t>Program</w:t>
      </w:r>
      <w:r w:rsidRPr="000B3A83">
        <w:rPr>
          <w:rFonts w:asciiTheme="minorHAnsi" w:hAnsiTheme="minorHAnsi"/>
          <w:lang w:val="en-GB"/>
        </w:rPr>
        <w:t xml:space="preserve"> of action and </w:t>
      </w:r>
      <w:proofErr w:type="gramStart"/>
      <w:r w:rsidRPr="000B3A83">
        <w:rPr>
          <w:rFonts w:asciiTheme="minorHAnsi" w:hAnsiTheme="minorHAnsi"/>
          <w:lang w:val="en-GB"/>
        </w:rPr>
        <w:t>I</w:t>
      </w:r>
      <w:r w:rsidR="00127AC1" w:rsidRPr="000B3A83">
        <w:rPr>
          <w:rFonts w:asciiTheme="minorHAnsi" w:hAnsiTheme="minorHAnsi"/>
          <w:lang w:val="en-GB"/>
        </w:rPr>
        <w:t>CERD</w:t>
      </w:r>
      <w:r w:rsidRPr="000B3A83">
        <w:rPr>
          <w:rFonts w:asciiTheme="minorHAnsi" w:hAnsiTheme="minorHAnsi"/>
          <w:lang w:val="en-GB"/>
        </w:rPr>
        <w:t xml:space="preserve"> .</w:t>
      </w:r>
      <w:proofErr w:type="gramEnd"/>
      <w:r w:rsidR="00127AC1" w:rsidRPr="000B3A83">
        <w:rPr>
          <w:rFonts w:asciiTheme="minorHAnsi" w:hAnsiTheme="minorHAnsi"/>
          <w:lang w:val="en-GB"/>
        </w:rPr>
        <w:t xml:space="preserve"> </w:t>
      </w:r>
    </w:p>
    <w:p w:rsidR="00832BD4" w:rsidRPr="000B3A83" w:rsidRDefault="00127AC1" w:rsidP="00FB0BF7">
      <w:pPr>
        <w:pStyle w:val="Text"/>
        <w:spacing w:line="360" w:lineRule="auto"/>
        <w:jc w:val="both"/>
        <w:rPr>
          <w:rFonts w:asciiTheme="minorHAnsi" w:hAnsiTheme="minorHAnsi"/>
          <w:lang w:val="en-GB"/>
        </w:rPr>
      </w:pPr>
      <w:r w:rsidRPr="000B3A83">
        <w:rPr>
          <w:rFonts w:asciiTheme="minorHAnsi" w:hAnsiTheme="minorHAnsi"/>
          <w:lang w:val="en-GB"/>
        </w:rPr>
        <w:t xml:space="preserve">The </w:t>
      </w:r>
      <w:r w:rsidR="00FB0BF7" w:rsidRPr="000B3A83">
        <w:rPr>
          <w:rFonts w:asciiTheme="minorHAnsi" w:hAnsiTheme="minorHAnsi"/>
          <w:lang w:val="en-GB"/>
        </w:rPr>
        <w:t>focus of</w:t>
      </w:r>
      <w:r w:rsidRPr="000B3A83">
        <w:rPr>
          <w:rFonts w:asciiTheme="minorHAnsi" w:hAnsiTheme="minorHAnsi"/>
          <w:lang w:val="en-GB"/>
        </w:rPr>
        <w:t xml:space="preserve"> the UN decade is made on </w:t>
      </w:r>
      <w:r w:rsidR="00DA3BD4" w:rsidRPr="000B3A83">
        <w:rPr>
          <w:rFonts w:asciiTheme="minorHAnsi" w:hAnsiTheme="minorHAnsi"/>
          <w:lang w:val="en-GB"/>
        </w:rPr>
        <w:t>national levels</w:t>
      </w:r>
      <w:r w:rsidRPr="000B3A83">
        <w:rPr>
          <w:rFonts w:asciiTheme="minorHAnsi" w:hAnsiTheme="minorHAnsi"/>
          <w:lang w:val="en-GB"/>
        </w:rPr>
        <w:t>, with activities o</w:t>
      </w:r>
      <w:r w:rsidR="00DA3BD4" w:rsidRPr="000B3A83">
        <w:rPr>
          <w:rFonts w:asciiTheme="minorHAnsi" w:hAnsiTheme="minorHAnsi"/>
          <w:lang w:val="en-GB"/>
        </w:rPr>
        <w:t>utlines legal framework</w:t>
      </w:r>
      <w:r w:rsidRPr="000B3A83">
        <w:rPr>
          <w:rFonts w:asciiTheme="minorHAnsi" w:hAnsiTheme="minorHAnsi"/>
          <w:lang w:val="en-GB"/>
        </w:rPr>
        <w:t>. The E</w:t>
      </w:r>
      <w:r w:rsidR="00DA3BD4" w:rsidRPr="000B3A83">
        <w:rPr>
          <w:rFonts w:asciiTheme="minorHAnsi" w:hAnsiTheme="minorHAnsi"/>
          <w:lang w:val="en-GB"/>
        </w:rPr>
        <w:t>NARs strategy</w:t>
      </w:r>
      <w:r w:rsidRPr="000B3A83">
        <w:rPr>
          <w:rFonts w:asciiTheme="minorHAnsi" w:hAnsiTheme="minorHAnsi"/>
          <w:lang w:val="en-GB"/>
        </w:rPr>
        <w:t xml:space="preserve"> is</w:t>
      </w:r>
      <w:r w:rsidR="00DA3BD4" w:rsidRPr="000B3A83">
        <w:rPr>
          <w:rFonts w:asciiTheme="minorHAnsi" w:hAnsiTheme="minorHAnsi"/>
          <w:lang w:val="en-GB"/>
        </w:rPr>
        <w:t xml:space="preserve"> aligned with the decade as first international recognition</w:t>
      </w:r>
      <w:r w:rsidRPr="000B3A83">
        <w:rPr>
          <w:rFonts w:asciiTheme="minorHAnsi" w:hAnsiTheme="minorHAnsi"/>
          <w:lang w:val="en-GB"/>
        </w:rPr>
        <w:t xml:space="preserve">. </w:t>
      </w:r>
    </w:p>
    <w:p w:rsidR="00832BD4" w:rsidRPr="000B3A83" w:rsidRDefault="00832BD4" w:rsidP="00FB0BF7">
      <w:pPr>
        <w:pStyle w:val="Text"/>
        <w:spacing w:line="360" w:lineRule="auto"/>
        <w:jc w:val="both"/>
        <w:rPr>
          <w:rFonts w:asciiTheme="minorHAnsi" w:hAnsiTheme="minorHAnsi"/>
          <w:lang w:val="en-GB"/>
        </w:rPr>
      </w:pPr>
    </w:p>
    <w:p w:rsidR="00DA3BD4" w:rsidRPr="000B3A83" w:rsidRDefault="00127AC1" w:rsidP="00FB0BF7">
      <w:pPr>
        <w:pStyle w:val="Text"/>
        <w:spacing w:line="360" w:lineRule="auto"/>
        <w:jc w:val="both"/>
        <w:rPr>
          <w:rFonts w:asciiTheme="minorHAnsi" w:hAnsiTheme="minorHAnsi"/>
          <w:position w:val="4"/>
          <w:lang w:val="en-GB"/>
        </w:rPr>
      </w:pPr>
      <w:r w:rsidRPr="000B3A83">
        <w:rPr>
          <w:rFonts w:asciiTheme="minorHAnsi" w:hAnsiTheme="minorHAnsi"/>
          <w:lang w:val="en-GB"/>
        </w:rPr>
        <w:t>Main points</w:t>
      </w:r>
      <w:r w:rsidR="00832BD4" w:rsidRPr="000B3A83">
        <w:rPr>
          <w:rFonts w:asciiTheme="minorHAnsi" w:hAnsiTheme="minorHAnsi"/>
          <w:lang w:val="en-GB"/>
        </w:rPr>
        <w:t xml:space="preserve"> related to</w:t>
      </w:r>
      <w:r w:rsidRPr="000B3A83">
        <w:rPr>
          <w:rFonts w:asciiTheme="minorHAnsi" w:hAnsiTheme="minorHAnsi"/>
          <w:lang w:val="en-GB"/>
        </w:rPr>
        <w:t xml:space="preserve"> the UN decade:  </w:t>
      </w:r>
    </w:p>
    <w:p w:rsidR="00DA3BD4" w:rsidRPr="000B3A83" w:rsidRDefault="00A544DE"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 xml:space="preserve"> To have a </w:t>
      </w:r>
      <w:r w:rsidR="00DA3BD4" w:rsidRPr="000B3A83">
        <w:rPr>
          <w:rFonts w:asciiTheme="minorHAnsi" w:hAnsiTheme="minorHAnsi"/>
          <w:lang w:val="en-GB"/>
        </w:rPr>
        <w:t>comprehensive review of national protective legislation, focus on issues of PAD and racial discrimination</w:t>
      </w:r>
    </w:p>
    <w:p w:rsidR="00A544DE" w:rsidRPr="000B3A83" w:rsidRDefault="00A544DE"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 xml:space="preserve">To enhance </w:t>
      </w:r>
      <w:r w:rsidR="00DA3BD4" w:rsidRPr="000B3A83">
        <w:rPr>
          <w:rFonts w:asciiTheme="minorHAnsi" w:hAnsiTheme="minorHAnsi"/>
          <w:lang w:val="en-GB"/>
        </w:rPr>
        <w:t xml:space="preserve">education and </w:t>
      </w:r>
      <w:r w:rsidRPr="000B3A83">
        <w:rPr>
          <w:rFonts w:asciiTheme="minorHAnsi" w:hAnsiTheme="minorHAnsi"/>
          <w:lang w:val="en-GB"/>
        </w:rPr>
        <w:t xml:space="preserve">to have </w:t>
      </w:r>
      <w:r w:rsidR="00DA3BD4" w:rsidRPr="000B3A83">
        <w:rPr>
          <w:rFonts w:asciiTheme="minorHAnsi" w:hAnsiTheme="minorHAnsi"/>
          <w:lang w:val="en-GB"/>
        </w:rPr>
        <w:t>celebration component</w:t>
      </w:r>
      <w:r w:rsidR="00127AC1" w:rsidRPr="000B3A83">
        <w:rPr>
          <w:rFonts w:asciiTheme="minorHAnsi" w:hAnsiTheme="minorHAnsi"/>
          <w:lang w:val="en-GB"/>
        </w:rPr>
        <w:t>s</w:t>
      </w:r>
    </w:p>
    <w:p w:rsidR="00DA3BD4" w:rsidRPr="000B3A83" w:rsidRDefault="00A544DE"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There are so</w:t>
      </w:r>
      <w:r w:rsidR="00127AC1" w:rsidRPr="000B3A83">
        <w:rPr>
          <w:rFonts w:asciiTheme="minorHAnsi" w:hAnsiTheme="minorHAnsi"/>
          <w:lang w:val="en-GB"/>
        </w:rPr>
        <w:t xml:space="preserve">me </w:t>
      </w:r>
      <w:r w:rsidR="00DA3BD4" w:rsidRPr="000B3A83">
        <w:rPr>
          <w:rFonts w:asciiTheme="minorHAnsi" w:hAnsiTheme="minorHAnsi"/>
          <w:lang w:val="en-GB"/>
        </w:rPr>
        <w:t>initiatives</w:t>
      </w:r>
      <w:r w:rsidRPr="000B3A83">
        <w:rPr>
          <w:rFonts w:asciiTheme="minorHAnsi" w:hAnsiTheme="minorHAnsi"/>
          <w:lang w:val="en-GB"/>
        </w:rPr>
        <w:t xml:space="preserve"> and events supported by </w:t>
      </w:r>
      <w:r w:rsidR="00DA3BD4" w:rsidRPr="000B3A83">
        <w:rPr>
          <w:rFonts w:asciiTheme="minorHAnsi" w:hAnsiTheme="minorHAnsi"/>
          <w:lang w:val="en-GB"/>
        </w:rPr>
        <w:t xml:space="preserve">national levels </w:t>
      </w:r>
      <w:r w:rsidRPr="000B3A83">
        <w:rPr>
          <w:rFonts w:asciiTheme="minorHAnsi" w:hAnsiTheme="minorHAnsi"/>
          <w:lang w:val="en-GB"/>
        </w:rPr>
        <w:t xml:space="preserve">and other are </w:t>
      </w:r>
      <w:r w:rsidR="00FB0BF7" w:rsidRPr="000B3A83">
        <w:rPr>
          <w:rFonts w:asciiTheme="minorHAnsi" w:hAnsiTheme="minorHAnsi"/>
          <w:lang w:val="en-GB"/>
        </w:rPr>
        <w:t>initiated</w:t>
      </w:r>
      <w:r w:rsidRPr="000B3A83">
        <w:rPr>
          <w:rFonts w:asciiTheme="minorHAnsi" w:hAnsiTheme="minorHAnsi"/>
          <w:lang w:val="en-GB"/>
        </w:rPr>
        <w:t xml:space="preserve"> by the</w:t>
      </w:r>
      <w:r w:rsidR="00DA3BD4" w:rsidRPr="000B3A83">
        <w:rPr>
          <w:rFonts w:asciiTheme="minorHAnsi" w:hAnsiTheme="minorHAnsi"/>
          <w:lang w:val="en-GB"/>
        </w:rPr>
        <w:t xml:space="preserve"> UN</w:t>
      </w:r>
      <w:r w:rsidRPr="000B3A83">
        <w:rPr>
          <w:rFonts w:asciiTheme="minorHAnsi" w:hAnsiTheme="minorHAnsi"/>
          <w:lang w:val="en-GB"/>
        </w:rPr>
        <w:t>.</w:t>
      </w:r>
    </w:p>
    <w:p w:rsidR="00DA3BD4" w:rsidRPr="000B3A83" w:rsidRDefault="00A544DE"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Recognition an celebration of the history of PAD and</w:t>
      </w:r>
      <w:r w:rsidR="00DA3BD4" w:rsidRPr="000B3A83">
        <w:rPr>
          <w:rFonts w:asciiTheme="minorHAnsi" w:hAnsiTheme="minorHAnsi"/>
          <w:lang w:val="en-GB"/>
        </w:rPr>
        <w:t xml:space="preserve"> raise awareness of colonial atrocities and historical </w:t>
      </w:r>
      <w:r w:rsidRPr="000B3A83">
        <w:rPr>
          <w:rFonts w:asciiTheme="minorHAnsi" w:hAnsiTheme="minorHAnsi"/>
          <w:lang w:val="en-GB"/>
        </w:rPr>
        <w:t>constituents</w:t>
      </w:r>
      <w:r w:rsidR="00DA3BD4" w:rsidRPr="000B3A83">
        <w:rPr>
          <w:rFonts w:asciiTheme="minorHAnsi" w:hAnsiTheme="minorHAnsi"/>
          <w:lang w:val="en-GB"/>
        </w:rPr>
        <w:t xml:space="preserve"> </w:t>
      </w:r>
    </w:p>
    <w:p w:rsidR="00DA3BD4" w:rsidRPr="000B3A83" w:rsidRDefault="00DA3BD4"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Resolution to forward (department of pub</w:t>
      </w:r>
      <w:r w:rsidR="00A544DE" w:rsidRPr="000B3A83">
        <w:rPr>
          <w:rFonts w:asciiTheme="minorHAnsi" w:hAnsiTheme="minorHAnsi"/>
          <w:lang w:val="en-GB"/>
        </w:rPr>
        <w:t>l</w:t>
      </w:r>
      <w:r w:rsidRPr="000B3A83">
        <w:rPr>
          <w:rFonts w:asciiTheme="minorHAnsi" w:hAnsiTheme="minorHAnsi"/>
          <w:lang w:val="en-GB"/>
        </w:rPr>
        <w:t>ic education regarding PAD decade)</w:t>
      </w:r>
    </w:p>
    <w:p w:rsidR="00DA3BD4" w:rsidRPr="000B3A83" w:rsidRDefault="00A544DE"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Highlight the i</w:t>
      </w:r>
      <w:r w:rsidR="00DA3BD4" w:rsidRPr="000B3A83">
        <w:rPr>
          <w:rFonts w:asciiTheme="minorHAnsi" w:hAnsiTheme="minorHAnsi"/>
          <w:lang w:val="en-GB"/>
        </w:rPr>
        <w:t>mportance of disaggregated data by divers factors</w:t>
      </w:r>
    </w:p>
    <w:p w:rsidR="00A544DE" w:rsidRPr="000B3A83" w:rsidRDefault="00A544DE" w:rsidP="00FB0BF7">
      <w:pPr>
        <w:pStyle w:val="Text"/>
        <w:spacing w:line="360" w:lineRule="auto"/>
        <w:jc w:val="both"/>
        <w:rPr>
          <w:rFonts w:asciiTheme="minorHAnsi" w:hAnsiTheme="minorHAnsi"/>
          <w:lang w:val="en-GB"/>
        </w:rPr>
      </w:pPr>
    </w:p>
    <w:p w:rsidR="00DA3BD4" w:rsidRPr="000B3A83" w:rsidRDefault="00A544DE" w:rsidP="00FB0BF7">
      <w:pPr>
        <w:pStyle w:val="Text"/>
        <w:spacing w:line="360" w:lineRule="auto"/>
        <w:jc w:val="both"/>
        <w:rPr>
          <w:rFonts w:asciiTheme="minorHAnsi" w:hAnsiTheme="minorHAnsi"/>
          <w:position w:val="4"/>
          <w:lang w:val="en-GB"/>
        </w:rPr>
      </w:pPr>
      <w:r w:rsidRPr="000B3A83">
        <w:rPr>
          <w:rFonts w:asciiTheme="minorHAnsi" w:hAnsiTheme="minorHAnsi"/>
          <w:lang w:val="en-GB"/>
        </w:rPr>
        <w:t>Within the a</w:t>
      </w:r>
      <w:r w:rsidR="007C0F5D" w:rsidRPr="000B3A83">
        <w:rPr>
          <w:rFonts w:asciiTheme="minorHAnsi" w:hAnsiTheme="minorHAnsi"/>
          <w:lang w:val="en-GB"/>
        </w:rPr>
        <w:t>rea of justice the importance of working within</w:t>
      </w:r>
      <w:r w:rsidRPr="000B3A83">
        <w:rPr>
          <w:rFonts w:asciiTheme="minorHAnsi" w:hAnsiTheme="minorHAnsi"/>
          <w:lang w:val="en-GB"/>
        </w:rPr>
        <w:t xml:space="preserve"> tribunals by </w:t>
      </w:r>
      <w:r w:rsidR="00DA3BD4" w:rsidRPr="000B3A83">
        <w:rPr>
          <w:rFonts w:asciiTheme="minorHAnsi" w:hAnsiTheme="minorHAnsi"/>
          <w:lang w:val="en-GB"/>
        </w:rPr>
        <w:t xml:space="preserve">eliminating </w:t>
      </w:r>
      <w:r w:rsidR="007C0F5D" w:rsidRPr="000B3A83">
        <w:rPr>
          <w:rFonts w:asciiTheme="minorHAnsi" w:hAnsiTheme="minorHAnsi"/>
          <w:lang w:val="en-GB"/>
        </w:rPr>
        <w:t>s</w:t>
      </w:r>
      <w:r w:rsidR="00DA3BD4" w:rsidRPr="000B3A83">
        <w:rPr>
          <w:rFonts w:asciiTheme="minorHAnsi" w:hAnsiTheme="minorHAnsi"/>
          <w:lang w:val="en-GB"/>
        </w:rPr>
        <w:t>tereotypes, racial profiling, inc</w:t>
      </w:r>
      <w:r w:rsidR="007C0F5D" w:rsidRPr="000B3A83">
        <w:rPr>
          <w:rFonts w:asciiTheme="minorHAnsi" w:hAnsiTheme="minorHAnsi"/>
          <w:lang w:val="en-GB"/>
        </w:rPr>
        <w:t>itement and hate crime. On the one hand, a</w:t>
      </w:r>
      <w:r w:rsidR="00DA3BD4" w:rsidRPr="000B3A83">
        <w:rPr>
          <w:rFonts w:asciiTheme="minorHAnsi" w:hAnsiTheme="minorHAnsi"/>
          <w:lang w:val="en-GB"/>
        </w:rPr>
        <w:t xml:space="preserve">ffirmative action </w:t>
      </w:r>
      <w:r w:rsidR="007C0F5D" w:rsidRPr="000B3A83">
        <w:rPr>
          <w:rFonts w:asciiTheme="minorHAnsi" w:hAnsiTheme="minorHAnsi"/>
          <w:lang w:val="en-GB"/>
        </w:rPr>
        <w:t>can be taken when</w:t>
      </w:r>
      <w:r w:rsidR="00DA3BD4" w:rsidRPr="000B3A83">
        <w:rPr>
          <w:rFonts w:asciiTheme="minorHAnsi" w:hAnsiTheme="minorHAnsi"/>
          <w:lang w:val="en-GB"/>
        </w:rPr>
        <w:t xml:space="preserve"> appropriate</w:t>
      </w:r>
      <w:r w:rsidR="007C0F5D" w:rsidRPr="000B3A83">
        <w:rPr>
          <w:rFonts w:asciiTheme="minorHAnsi" w:hAnsiTheme="minorHAnsi"/>
          <w:lang w:val="en-GB"/>
        </w:rPr>
        <w:t>. On the other hand, m</w:t>
      </w:r>
      <w:r w:rsidR="00DA3BD4" w:rsidRPr="000B3A83">
        <w:rPr>
          <w:rFonts w:asciiTheme="minorHAnsi" w:hAnsiTheme="minorHAnsi"/>
          <w:lang w:val="en-GB"/>
        </w:rPr>
        <w:t>ultiple discriminatio</w:t>
      </w:r>
      <w:r w:rsidR="007C0F5D" w:rsidRPr="000B3A83">
        <w:rPr>
          <w:rFonts w:asciiTheme="minorHAnsi" w:hAnsiTheme="minorHAnsi"/>
          <w:lang w:val="en-GB"/>
        </w:rPr>
        <w:t>n need to be tackled as discrimination against PAD is often based o</w:t>
      </w:r>
      <w:r w:rsidR="00DA3BD4" w:rsidRPr="000B3A83">
        <w:rPr>
          <w:rFonts w:asciiTheme="minorHAnsi" w:hAnsiTheme="minorHAnsi"/>
          <w:lang w:val="en-GB"/>
        </w:rPr>
        <w:t>n multiple grounds</w:t>
      </w:r>
      <w:r w:rsidR="007C0F5D" w:rsidRPr="000B3A83">
        <w:rPr>
          <w:rFonts w:asciiTheme="minorHAnsi" w:hAnsiTheme="minorHAnsi"/>
          <w:lang w:val="en-GB"/>
        </w:rPr>
        <w:t>. There is a need for</w:t>
      </w:r>
      <w:r w:rsidR="00DA3BD4" w:rsidRPr="000B3A83">
        <w:rPr>
          <w:rFonts w:asciiTheme="minorHAnsi" w:hAnsiTheme="minorHAnsi"/>
          <w:lang w:val="en-GB"/>
        </w:rPr>
        <w:t xml:space="preserve"> states to adopt intersectional legislation</w:t>
      </w:r>
      <w:r w:rsidR="007C0F5D" w:rsidRPr="000B3A83">
        <w:rPr>
          <w:rFonts w:asciiTheme="minorHAnsi" w:hAnsiTheme="minorHAnsi"/>
          <w:lang w:val="en-GB"/>
        </w:rPr>
        <w:t>.</w:t>
      </w:r>
    </w:p>
    <w:p w:rsidR="00DA3BD4" w:rsidRPr="000B3A83" w:rsidRDefault="00DA3BD4" w:rsidP="00FB0BF7">
      <w:pPr>
        <w:pStyle w:val="Text"/>
        <w:spacing w:line="360" w:lineRule="auto"/>
        <w:jc w:val="both"/>
        <w:rPr>
          <w:rFonts w:asciiTheme="minorHAnsi" w:hAnsiTheme="minorHAnsi"/>
          <w:lang w:val="en-GB"/>
        </w:rPr>
      </w:pPr>
    </w:p>
    <w:p w:rsidR="00DA3BD4" w:rsidRPr="000B3A83" w:rsidRDefault="00DA3BD4" w:rsidP="00FB0BF7">
      <w:pPr>
        <w:pStyle w:val="Text"/>
        <w:spacing w:line="360" w:lineRule="auto"/>
        <w:jc w:val="both"/>
        <w:rPr>
          <w:rFonts w:asciiTheme="minorHAnsi" w:hAnsiTheme="minorHAnsi"/>
          <w:lang w:val="en-GB"/>
        </w:rPr>
      </w:pPr>
      <w:r w:rsidRPr="000B3A83">
        <w:rPr>
          <w:rFonts w:asciiTheme="minorHAnsi" w:hAnsiTheme="minorHAnsi"/>
          <w:lang w:val="en-GB"/>
        </w:rPr>
        <w:t>Possible entry points for C</w:t>
      </w:r>
      <w:r w:rsidR="007C0F5D" w:rsidRPr="000B3A83">
        <w:rPr>
          <w:rFonts w:asciiTheme="minorHAnsi" w:hAnsiTheme="minorHAnsi"/>
          <w:lang w:val="en-GB"/>
        </w:rPr>
        <w:t xml:space="preserve">ivil </w:t>
      </w:r>
      <w:r w:rsidRPr="000B3A83">
        <w:rPr>
          <w:rFonts w:asciiTheme="minorHAnsi" w:hAnsiTheme="minorHAnsi"/>
          <w:lang w:val="en-GB"/>
        </w:rPr>
        <w:t>S</w:t>
      </w:r>
      <w:r w:rsidR="007C0F5D" w:rsidRPr="000B3A83">
        <w:rPr>
          <w:rFonts w:asciiTheme="minorHAnsi" w:hAnsiTheme="minorHAnsi"/>
          <w:lang w:val="en-GB"/>
        </w:rPr>
        <w:t>ociety:</w:t>
      </w:r>
    </w:p>
    <w:p w:rsidR="00DA3BD4" w:rsidRPr="000B3A83" w:rsidRDefault="007C0F5D"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Every</w:t>
      </w:r>
      <w:r w:rsidR="00DA3BD4" w:rsidRPr="000B3A83">
        <w:rPr>
          <w:rFonts w:asciiTheme="minorHAnsi" w:hAnsiTheme="minorHAnsi"/>
          <w:lang w:val="en-GB"/>
        </w:rPr>
        <w:t xml:space="preserve"> two years </w:t>
      </w:r>
      <w:r w:rsidRPr="000B3A83">
        <w:rPr>
          <w:rFonts w:asciiTheme="minorHAnsi" w:hAnsiTheme="minorHAnsi"/>
          <w:lang w:val="en-GB"/>
        </w:rPr>
        <w:t xml:space="preserve">there is a </w:t>
      </w:r>
      <w:r w:rsidR="00DA3BD4" w:rsidRPr="000B3A83">
        <w:rPr>
          <w:rFonts w:asciiTheme="minorHAnsi" w:hAnsiTheme="minorHAnsi"/>
          <w:lang w:val="en-GB"/>
        </w:rPr>
        <w:t xml:space="preserve">national consultation in particular </w:t>
      </w:r>
      <w:r w:rsidRPr="000B3A83">
        <w:rPr>
          <w:rFonts w:asciiTheme="minorHAnsi" w:hAnsiTheme="minorHAnsi"/>
          <w:lang w:val="en-GB"/>
        </w:rPr>
        <w:t xml:space="preserve">in </w:t>
      </w:r>
      <w:r w:rsidR="00DA3BD4" w:rsidRPr="000B3A83">
        <w:rPr>
          <w:rFonts w:asciiTheme="minorHAnsi" w:hAnsiTheme="minorHAnsi"/>
          <w:lang w:val="en-GB"/>
        </w:rPr>
        <w:t>geographic region (t</w:t>
      </w:r>
      <w:r w:rsidR="00FB0BF7" w:rsidRPr="000B3A83">
        <w:rPr>
          <w:rFonts w:asciiTheme="minorHAnsi" w:hAnsiTheme="minorHAnsi"/>
          <w:lang w:val="en-GB"/>
        </w:rPr>
        <w:t>his year in Latin America, in 2017 it will</w:t>
      </w:r>
      <w:r w:rsidR="00DA3BD4" w:rsidRPr="000B3A83">
        <w:rPr>
          <w:rFonts w:asciiTheme="minorHAnsi" w:hAnsiTheme="minorHAnsi"/>
          <w:lang w:val="en-GB"/>
        </w:rPr>
        <w:t xml:space="preserve"> probably in Europe</w:t>
      </w:r>
      <w:r w:rsidR="00FB0BF7" w:rsidRPr="000B3A83">
        <w:rPr>
          <w:rFonts w:asciiTheme="minorHAnsi" w:hAnsiTheme="minorHAnsi"/>
          <w:lang w:val="en-GB"/>
        </w:rPr>
        <w:t>)</w:t>
      </w:r>
    </w:p>
    <w:p w:rsidR="00DA3BD4" w:rsidRPr="000B3A83" w:rsidRDefault="00DA3BD4"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 xml:space="preserve">Fellowship programme for PAD, 10 fellows for 3 weeks </w:t>
      </w:r>
      <w:r w:rsidR="007C0F5D" w:rsidRPr="000B3A83">
        <w:rPr>
          <w:rFonts w:asciiTheme="minorHAnsi" w:hAnsiTheme="minorHAnsi"/>
          <w:lang w:val="en-GB"/>
        </w:rPr>
        <w:t>who are going to</w:t>
      </w:r>
      <w:r w:rsidRPr="000B3A83">
        <w:rPr>
          <w:rFonts w:asciiTheme="minorHAnsi" w:hAnsiTheme="minorHAnsi"/>
          <w:lang w:val="en-GB"/>
        </w:rPr>
        <w:t xml:space="preserve"> Geneva to</w:t>
      </w:r>
      <w:r w:rsidR="007C0F5D" w:rsidRPr="000B3A83">
        <w:rPr>
          <w:rFonts w:asciiTheme="minorHAnsi" w:hAnsiTheme="minorHAnsi"/>
          <w:lang w:val="en-GB"/>
        </w:rPr>
        <w:t xml:space="preserve"> learn about UN mechanisms in order to</w:t>
      </w:r>
      <w:r w:rsidRPr="000B3A83">
        <w:rPr>
          <w:rFonts w:asciiTheme="minorHAnsi" w:hAnsiTheme="minorHAnsi"/>
          <w:lang w:val="en-GB"/>
        </w:rPr>
        <w:t xml:space="preserve"> establish a link back in their</w:t>
      </w:r>
      <w:r w:rsidR="007C0F5D" w:rsidRPr="000B3A83">
        <w:rPr>
          <w:rFonts w:asciiTheme="minorHAnsi" w:hAnsiTheme="minorHAnsi"/>
          <w:lang w:val="en-GB"/>
        </w:rPr>
        <w:t xml:space="preserve"> respective countries. There is a call for </w:t>
      </w:r>
      <w:r w:rsidRPr="000B3A83">
        <w:rPr>
          <w:rFonts w:asciiTheme="minorHAnsi" w:hAnsiTheme="minorHAnsi"/>
          <w:lang w:val="en-GB"/>
        </w:rPr>
        <w:t xml:space="preserve">further dissemination to connect initiatives </w:t>
      </w:r>
      <w:r w:rsidR="007C0F5D" w:rsidRPr="000B3A83">
        <w:rPr>
          <w:rFonts w:asciiTheme="minorHAnsi" w:hAnsiTheme="minorHAnsi"/>
          <w:lang w:val="en-GB"/>
        </w:rPr>
        <w:t>engaged within the decade.</w:t>
      </w:r>
    </w:p>
    <w:p w:rsidR="00832BD4" w:rsidRPr="000B3A83" w:rsidRDefault="00DA3BD4"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A forum where CSO representatives come together for a declaration of the situation for PAD as a binding resolution for Member States</w:t>
      </w:r>
      <w:r w:rsidR="00832BD4" w:rsidRPr="000B3A83">
        <w:rPr>
          <w:rFonts w:asciiTheme="minorHAnsi" w:hAnsiTheme="minorHAnsi"/>
          <w:lang w:val="en-GB"/>
        </w:rPr>
        <w:t xml:space="preserve">. Contribution from organizations are welcome and the office can be contacted through: </w:t>
      </w:r>
      <w:proofErr w:type="gramStart"/>
      <w:r w:rsidR="00832BD4" w:rsidRPr="000B3A83">
        <w:rPr>
          <w:rFonts w:asciiTheme="minorHAnsi" w:hAnsiTheme="minorHAnsi"/>
          <w:lang w:val="en-GB"/>
        </w:rPr>
        <w:t>civilsociety</w:t>
      </w:r>
      <w:r w:rsidR="00832BD4" w:rsidRPr="000B3A83">
        <w:rPr>
          <w:rStyle w:val="st"/>
          <w:rFonts w:asciiTheme="minorHAnsi" w:hAnsiTheme="minorHAnsi" w:cs="Arial"/>
          <w:color w:val="222222"/>
          <w:lang w:val="en-GB"/>
        </w:rPr>
        <w:t>@</w:t>
      </w:r>
      <w:r w:rsidR="00832BD4" w:rsidRPr="000B3A83">
        <w:rPr>
          <w:rFonts w:asciiTheme="minorHAnsi" w:hAnsiTheme="minorHAnsi"/>
          <w:lang w:val="en-GB"/>
        </w:rPr>
        <w:t>ohchr.org .</w:t>
      </w:r>
      <w:proofErr w:type="gramEnd"/>
      <w:r w:rsidR="00832BD4" w:rsidRPr="000B3A83">
        <w:rPr>
          <w:rFonts w:asciiTheme="minorHAnsi" w:hAnsiTheme="minorHAnsi"/>
          <w:lang w:val="en-GB"/>
        </w:rPr>
        <w:t xml:space="preserve"> They can also spread information related to events. </w:t>
      </w:r>
    </w:p>
    <w:p w:rsidR="00832BD4" w:rsidRPr="000B3A83" w:rsidRDefault="00832BD4"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 xml:space="preserve">A conference on </w:t>
      </w:r>
      <w:proofErr w:type="spellStart"/>
      <w:r w:rsidRPr="000B3A83">
        <w:rPr>
          <w:rFonts w:asciiTheme="minorHAnsi" w:hAnsiTheme="minorHAnsi"/>
          <w:lang w:val="en-GB"/>
        </w:rPr>
        <w:t>Afrophobia</w:t>
      </w:r>
      <w:proofErr w:type="spellEnd"/>
      <w:r w:rsidRPr="000B3A83">
        <w:rPr>
          <w:rFonts w:asciiTheme="minorHAnsi" w:hAnsiTheme="minorHAnsi"/>
          <w:lang w:val="en-GB"/>
        </w:rPr>
        <w:t xml:space="preserve"> will be held in June or July (TBC). </w:t>
      </w:r>
    </w:p>
    <w:p w:rsidR="00832BD4" w:rsidRPr="000B3A83" w:rsidRDefault="00832BD4"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 xml:space="preserve">In 2017, the issue of PAD will be analysed at </w:t>
      </w:r>
      <w:proofErr w:type="gramStart"/>
      <w:r w:rsidRPr="000B3A83">
        <w:rPr>
          <w:rFonts w:asciiTheme="minorHAnsi" w:hAnsiTheme="minorHAnsi"/>
          <w:lang w:val="en-GB"/>
        </w:rPr>
        <w:t>a</w:t>
      </w:r>
      <w:proofErr w:type="gramEnd"/>
      <w:r w:rsidRPr="000B3A83">
        <w:rPr>
          <w:rFonts w:asciiTheme="minorHAnsi" w:hAnsiTheme="minorHAnsi"/>
          <w:lang w:val="en-GB"/>
        </w:rPr>
        <w:t xml:space="preserve"> EU level.</w:t>
      </w:r>
    </w:p>
    <w:p w:rsidR="00454EEB" w:rsidRPr="000B3A83" w:rsidRDefault="00454EEB"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database on good practices and legislation, programmes, policies, CSO initiatives, PAD to be included</w:t>
      </w:r>
    </w:p>
    <w:p w:rsidR="00454EEB" w:rsidRPr="000B3A83" w:rsidRDefault="00454EEB"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to send them information on project that will be published</w:t>
      </w:r>
    </w:p>
    <w:p w:rsidR="00454EEB" w:rsidRPr="000B3A83" w:rsidRDefault="00454EEB"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50th anniversary of convention against racial discrimination</w:t>
      </w:r>
    </w:p>
    <w:p w:rsidR="00454EEB" w:rsidRPr="000B3A83" w:rsidRDefault="00454EEB"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Afro-Madrid conference June/July this year to bring together people</w:t>
      </w:r>
    </w:p>
    <w:p w:rsidR="00454EEB" w:rsidRPr="000B3A83" w:rsidRDefault="00454EEB" w:rsidP="00FB0BF7">
      <w:pPr>
        <w:pStyle w:val="Text"/>
        <w:numPr>
          <w:ilvl w:val="0"/>
          <w:numId w:val="10"/>
        </w:numPr>
        <w:spacing w:line="360" w:lineRule="auto"/>
        <w:jc w:val="both"/>
        <w:rPr>
          <w:rFonts w:asciiTheme="minorHAnsi" w:hAnsiTheme="minorHAnsi"/>
          <w:position w:val="4"/>
          <w:lang w:val="en-GB"/>
        </w:rPr>
      </w:pPr>
      <w:r w:rsidRPr="000B3A83">
        <w:rPr>
          <w:rFonts w:asciiTheme="minorHAnsi" w:hAnsiTheme="minorHAnsi"/>
          <w:lang w:val="en-GB"/>
        </w:rPr>
        <w:t>What is the EU planning regarding the decade? Not yet received any planned actions —&gt; briefing with Brussels office</w:t>
      </w:r>
    </w:p>
    <w:p w:rsidR="00454EEB" w:rsidRPr="000B3A83" w:rsidRDefault="00454EEB" w:rsidP="00FB0BF7">
      <w:pPr>
        <w:pStyle w:val="Text"/>
        <w:spacing w:line="360" w:lineRule="auto"/>
        <w:jc w:val="both"/>
        <w:rPr>
          <w:rFonts w:asciiTheme="minorHAnsi" w:hAnsiTheme="minorHAnsi"/>
          <w:lang w:val="en-GB"/>
        </w:rPr>
      </w:pPr>
      <w:r w:rsidRPr="000B3A83">
        <w:rPr>
          <w:rFonts w:asciiTheme="minorHAnsi" w:hAnsiTheme="minorHAnsi"/>
          <w:lang w:val="en-GB"/>
        </w:rPr>
        <w:t>*link to be sent regarding their current work</w:t>
      </w:r>
    </w:p>
    <w:p w:rsidR="00454EEB" w:rsidRPr="000B3A83" w:rsidRDefault="00454EEB" w:rsidP="00FB0BF7">
      <w:pPr>
        <w:pStyle w:val="Text"/>
        <w:spacing w:line="360" w:lineRule="auto"/>
        <w:jc w:val="both"/>
        <w:rPr>
          <w:rFonts w:asciiTheme="minorHAnsi" w:hAnsiTheme="minorHAnsi"/>
          <w:lang w:val="en-GB"/>
        </w:rPr>
      </w:pPr>
      <w:r w:rsidRPr="000B3A83">
        <w:rPr>
          <w:rFonts w:asciiTheme="minorHAnsi" w:hAnsiTheme="minorHAnsi"/>
          <w:lang w:val="en-GB"/>
        </w:rPr>
        <w:t xml:space="preserve">* </w:t>
      </w:r>
      <w:hyperlink r:id="rId7" w:history="1">
        <w:r w:rsidRPr="000B3A83">
          <w:rPr>
            <w:rStyle w:val="Hyperlink0"/>
            <w:rFonts w:asciiTheme="minorHAnsi" w:hAnsiTheme="minorHAnsi"/>
            <w:lang w:val="en-GB"/>
          </w:rPr>
          <w:t>civilsociety@ohchr.org</w:t>
        </w:r>
      </w:hyperlink>
      <w:r w:rsidRPr="000B3A83">
        <w:rPr>
          <w:rFonts w:asciiTheme="minorHAnsi" w:hAnsiTheme="minorHAnsi"/>
          <w:lang w:val="en-GB"/>
        </w:rPr>
        <w:t xml:space="preserve"> to subscribe to a </w:t>
      </w:r>
      <w:proofErr w:type="spellStart"/>
      <w:r w:rsidRPr="000B3A83">
        <w:rPr>
          <w:rFonts w:asciiTheme="minorHAnsi" w:hAnsiTheme="minorHAnsi"/>
          <w:lang w:val="en-GB"/>
        </w:rPr>
        <w:t>mailinglist</w:t>
      </w:r>
      <w:proofErr w:type="spellEnd"/>
      <w:r w:rsidRPr="000B3A83">
        <w:rPr>
          <w:rFonts w:asciiTheme="minorHAnsi" w:hAnsiTheme="minorHAnsi"/>
          <w:lang w:val="en-GB"/>
        </w:rPr>
        <w:t xml:space="preserve"> for latest information</w:t>
      </w:r>
    </w:p>
    <w:p w:rsidR="00454EEB" w:rsidRPr="000B3A83" w:rsidRDefault="00454EEB" w:rsidP="00FB0BF7">
      <w:pPr>
        <w:pStyle w:val="Text"/>
        <w:spacing w:line="360" w:lineRule="auto"/>
        <w:ind w:left="240"/>
        <w:jc w:val="both"/>
        <w:rPr>
          <w:rFonts w:asciiTheme="minorHAnsi" w:hAnsiTheme="minorHAnsi"/>
          <w:position w:val="4"/>
          <w:lang w:val="en-GB"/>
        </w:rPr>
      </w:pPr>
    </w:p>
    <w:p w:rsidR="00832BD4" w:rsidRPr="000B3A83" w:rsidRDefault="00832BD4" w:rsidP="00FB0BF7">
      <w:pPr>
        <w:pStyle w:val="Text"/>
        <w:spacing w:line="360" w:lineRule="auto"/>
        <w:jc w:val="both"/>
        <w:rPr>
          <w:rFonts w:asciiTheme="minorHAnsi" w:hAnsiTheme="minorHAnsi"/>
          <w:lang w:val="en-GB"/>
        </w:rPr>
      </w:pPr>
      <w:r w:rsidRPr="000B3A83">
        <w:rPr>
          <w:rFonts w:asciiTheme="minorHAnsi" w:hAnsiTheme="minorHAnsi"/>
          <w:lang w:val="en-GB"/>
        </w:rPr>
        <w:t>OSF:</w:t>
      </w:r>
    </w:p>
    <w:p w:rsidR="00832BD4" w:rsidRPr="000B3A83" w:rsidRDefault="00385BD2" w:rsidP="00FB0BF7">
      <w:pPr>
        <w:pStyle w:val="Text"/>
        <w:numPr>
          <w:ilvl w:val="0"/>
          <w:numId w:val="11"/>
        </w:numPr>
        <w:spacing w:line="360" w:lineRule="auto"/>
        <w:jc w:val="both"/>
        <w:rPr>
          <w:rFonts w:asciiTheme="minorHAnsi" w:hAnsiTheme="minorHAnsi"/>
          <w:position w:val="4"/>
          <w:lang w:val="en-GB"/>
        </w:rPr>
      </w:pPr>
      <w:r w:rsidRPr="000B3A83">
        <w:rPr>
          <w:rFonts w:asciiTheme="minorHAnsi" w:hAnsiTheme="minorHAnsi"/>
          <w:lang w:val="en-GB"/>
        </w:rPr>
        <w:t xml:space="preserve">In </w:t>
      </w:r>
      <w:r w:rsidR="00832BD4" w:rsidRPr="000B3A83">
        <w:rPr>
          <w:rFonts w:asciiTheme="minorHAnsi" w:hAnsiTheme="minorHAnsi"/>
          <w:lang w:val="en-GB"/>
        </w:rPr>
        <w:t>2011: initial mandat</w:t>
      </w:r>
      <w:r w:rsidRPr="000B3A83">
        <w:rPr>
          <w:rFonts w:asciiTheme="minorHAnsi" w:hAnsiTheme="minorHAnsi"/>
          <w:lang w:val="en-GB"/>
        </w:rPr>
        <w:t>e to work</w:t>
      </w:r>
      <w:r w:rsidR="00832BD4" w:rsidRPr="000B3A83">
        <w:rPr>
          <w:rFonts w:asciiTheme="minorHAnsi" w:hAnsiTheme="minorHAnsi"/>
          <w:lang w:val="en-GB"/>
        </w:rPr>
        <w:t xml:space="preserve"> </w:t>
      </w:r>
      <w:r w:rsidRPr="000B3A83">
        <w:rPr>
          <w:rFonts w:asciiTheme="minorHAnsi" w:hAnsiTheme="minorHAnsi"/>
          <w:lang w:val="en-GB"/>
        </w:rPr>
        <w:t xml:space="preserve">on </w:t>
      </w:r>
      <w:r w:rsidR="00832BD4" w:rsidRPr="000B3A83">
        <w:rPr>
          <w:rFonts w:asciiTheme="minorHAnsi" w:hAnsiTheme="minorHAnsi"/>
          <w:lang w:val="en-GB"/>
        </w:rPr>
        <w:t xml:space="preserve">xenophobia in Europe </w:t>
      </w:r>
    </w:p>
    <w:p w:rsidR="00832BD4" w:rsidRPr="000B3A83" w:rsidRDefault="00385BD2" w:rsidP="00FB0BF7">
      <w:pPr>
        <w:pStyle w:val="Text"/>
        <w:numPr>
          <w:ilvl w:val="0"/>
          <w:numId w:val="11"/>
        </w:numPr>
        <w:spacing w:line="360" w:lineRule="auto"/>
        <w:jc w:val="both"/>
        <w:rPr>
          <w:rFonts w:asciiTheme="minorHAnsi" w:hAnsiTheme="minorHAnsi"/>
          <w:position w:val="4"/>
          <w:lang w:val="en-GB"/>
        </w:rPr>
      </w:pPr>
      <w:r w:rsidRPr="000B3A83">
        <w:rPr>
          <w:rFonts w:asciiTheme="minorHAnsi" w:hAnsiTheme="minorHAnsi"/>
          <w:lang w:val="en-GB"/>
        </w:rPr>
        <w:t xml:space="preserve">In </w:t>
      </w:r>
      <w:r w:rsidR="00832BD4" w:rsidRPr="000B3A83">
        <w:rPr>
          <w:rFonts w:asciiTheme="minorHAnsi" w:hAnsiTheme="minorHAnsi"/>
          <w:lang w:val="en-GB"/>
        </w:rPr>
        <w:t>2013 priority areas</w:t>
      </w:r>
      <w:r w:rsidRPr="000B3A83">
        <w:rPr>
          <w:rFonts w:asciiTheme="minorHAnsi" w:hAnsiTheme="minorHAnsi"/>
          <w:lang w:val="en-GB"/>
        </w:rPr>
        <w:t xml:space="preserve"> are o</w:t>
      </w:r>
      <w:r w:rsidR="00832BD4" w:rsidRPr="000B3A83">
        <w:rPr>
          <w:rFonts w:asciiTheme="minorHAnsi" w:hAnsiTheme="minorHAnsi"/>
          <w:lang w:val="en-GB"/>
        </w:rPr>
        <w:t>n ethnic profilin</w:t>
      </w:r>
      <w:r w:rsidRPr="000B3A83">
        <w:rPr>
          <w:rFonts w:asciiTheme="minorHAnsi" w:hAnsiTheme="minorHAnsi"/>
          <w:lang w:val="en-GB"/>
        </w:rPr>
        <w:t xml:space="preserve">g, Islamophobia and Roma. </w:t>
      </w:r>
      <w:r w:rsidR="00832BD4" w:rsidRPr="000B3A83">
        <w:rPr>
          <w:rFonts w:asciiTheme="minorHAnsi" w:hAnsiTheme="minorHAnsi"/>
          <w:lang w:val="en-GB"/>
        </w:rPr>
        <w:t>They are co-supporting ENAR and other projects.</w:t>
      </w:r>
    </w:p>
    <w:p w:rsidR="00832BD4" w:rsidRPr="000B3A83" w:rsidRDefault="00385BD2" w:rsidP="00FB0BF7">
      <w:pPr>
        <w:pStyle w:val="Text"/>
        <w:numPr>
          <w:ilvl w:val="0"/>
          <w:numId w:val="11"/>
        </w:numPr>
        <w:spacing w:line="360" w:lineRule="auto"/>
        <w:jc w:val="both"/>
        <w:rPr>
          <w:rFonts w:asciiTheme="minorHAnsi" w:hAnsiTheme="minorHAnsi"/>
          <w:position w:val="4"/>
          <w:lang w:val="en-GB"/>
        </w:rPr>
      </w:pPr>
      <w:r w:rsidRPr="000B3A83">
        <w:rPr>
          <w:rFonts w:asciiTheme="minorHAnsi" w:hAnsiTheme="minorHAnsi"/>
          <w:lang w:val="en-GB"/>
        </w:rPr>
        <w:t xml:space="preserve">OSF </w:t>
      </w:r>
      <w:r w:rsidR="00832BD4" w:rsidRPr="000B3A83">
        <w:rPr>
          <w:rFonts w:asciiTheme="minorHAnsi" w:hAnsiTheme="minorHAnsi"/>
          <w:lang w:val="en-GB"/>
        </w:rPr>
        <w:t xml:space="preserve"> per se not focus </w:t>
      </w:r>
      <w:r w:rsidRPr="000B3A83">
        <w:rPr>
          <w:rFonts w:asciiTheme="minorHAnsi" w:hAnsiTheme="minorHAnsi"/>
          <w:lang w:val="en-GB"/>
        </w:rPr>
        <w:t xml:space="preserve">on </w:t>
      </w:r>
      <w:proofErr w:type="spellStart"/>
      <w:r w:rsidRPr="000B3A83">
        <w:rPr>
          <w:rFonts w:asciiTheme="minorHAnsi" w:hAnsiTheme="minorHAnsi"/>
          <w:lang w:val="en-GB"/>
        </w:rPr>
        <w:t>Afrophobia</w:t>
      </w:r>
      <w:proofErr w:type="spellEnd"/>
      <w:r w:rsidRPr="000B3A83">
        <w:rPr>
          <w:rFonts w:asciiTheme="minorHAnsi" w:hAnsiTheme="minorHAnsi"/>
          <w:lang w:val="en-GB"/>
        </w:rPr>
        <w:t xml:space="preserve"> </w:t>
      </w:r>
      <w:r w:rsidR="00832BD4" w:rsidRPr="000B3A83">
        <w:rPr>
          <w:rFonts w:asciiTheme="minorHAnsi" w:hAnsiTheme="minorHAnsi"/>
          <w:lang w:val="en-GB"/>
        </w:rPr>
        <w:t xml:space="preserve">but </w:t>
      </w:r>
      <w:r w:rsidRPr="000B3A83">
        <w:rPr>
          <w:rFonts w:asciiTheme="minorHAnsi" w:hAnsiTheme="minorHAnsi"/>
          <w:lang w:val="en-GB"/>
        </w:rPr>
        <w:t xml:space="preserve">there are </w:t>
      </w:r>
      <w:r w:rsidR="00832BD4" w:rsidRPr="000B3A83">
        <w:rPr>
          <w:rFonts w:asciiTheme="minorHAnsi" w:hAnsiTheme="minorHAnsi"/>
          <w:lang w:val="en-GB"/>
        </w:rPr>
        <w:t>effort</w:t>
      </w:r>
      <w:r w:rsidRPr="000B3A83">
        <w:rPr>
          <w:rFonts w:asciiTheme="minorHAnsi" w:hAnsiTheme="minorHAnsi"/>
          <w:lang w:val="en-GB"/>
        </w:rPr>
        <w:t>s to frame it</w:t>
      </w:r>
      <w:r w:rsidR="00832BD4" w:rsidRPr="000B3A83">
        <w:rPr>
          <w:rFonts w:asciiTheme="minorHAnsi" w:hAnsiTheme="minorHAnsi"/>
          <w:lang w:val="en-GB"/>
        </w:rPr>
        <w:t xml:space="preserve"> as an emerging issue and whenever linkable i.e. racial profiling, NUC </w:t>
      </w:r>
      <w:proofErr w:type="spellStart"/>
      <w:r w:rsidR="00832BD4" w:rsidRPr="000B3A83">
        <w:rPr>
          <w:rFonts w:asciiTheme="minorHAnsi" w:hAnsiTheme="minorHAnsi"/>
          <w:lang w:val="en-GB"/>
        </w:rPr>
        <w:t>Zwarte</w:t>
      </w:r>
      <w:proofErr w:type="spellEnd"/>
      <w:r w:rsidR="00832BD4" w:rsidRPr="000B3A83">
        <w:rPr>
          <w:rFonts w:asciiTheme="minorHAnsi" w:hAnsiTheme="minorHAnsi"/>
          <w:lang w:val="en-GB"/>
        </w:rPr>
        <w:t xml:space="preserve"> Piet support, CRAN, ENPAD applications for projects</w:t>
      </w:r>
    </w:p>
    <w:p w:rsidR="00832BD4" w:rsidRPr="000B3A83" w:rsidRDefault="00FB0BF7" w:rsidP="00FB0BF7">
      <w:pPr>
        <w:pStyle w:val="Text"/>
        <w:spacing w:line="360" w:lineRule="auto"/>
        <w:jc w:val="both"/>
        <w:rPr>
          <w:rFonts w:asciiTheme="minorHAnsi" w:hAnsiTheme="minorHAnsi"/>
          <w:position w:val="4"/>
          <w:lang w:val="en-GB"/>
        </w:rPr>
      </w:pPr>
      <w:r w:rsidRPr="000B3A83">
        <w:rPr>
          <w:rFonts w:asciiTheme="minorHAnsi" w:hAnsiTheme="minorHAnsi"/>
          <w:lang w:val="en-GB"/>
        </w:rPr>
        <w:t xml:space="preserve">In the next year’s </w:t>
      </w:r>
      <w:proofErr w:type="spellStart"/>
      <w:r w:rsidRPr="000B3A83">
        <w:rPr>
          <w:rFonts w:asciiTheme="minorHAnsi" w:hAnsiTheme="minorHAnsi"/>
          <w:lang w:val="en-GB"/>
        </w:rPr>
        <w:t>workplan</w:t>
      </w:r>
      <w:proofErr w:type="spellEnd"/>
      <w:r w:rsidR="00385BD2" w:rsidRPr="000B3A83">
        <w:rPr>
          <w:rFonts w:asciiTheme="minorHAnsi" w:hAnsiTheme="minorHAnsi"/>
          <w:lang w:val="en-GB"/>
        </w:rPr>
        <w:t xml:space="preserve"> OSF is trying to have </w:t>
      </w:r>
      <w:r w:rsidRPr="000B3A83">
        <w:rPr>
          <w:rFonts w:asciiTheme="minorHAnsi" w:hAnsiTheme="minorHAnsi"/>
          <w:lang w:val="en-GB"/>
        </w:rPr>
        <w:t>a phrase</w:t>
      </w:r>
      <w:r w:rsidR="00832BD4" w:rsidRPr="000B3A83">
        <w:rPr>
          <w:rFonts w:asciiTheme="minorHAnsi" w:hAnsiTheme="minorHAnsi"/>
          <w:lang w:val="en-GB"/>
        </w:rPr>
        <w:t xml:space="preserve"> on PAD in Europe</w:t>
      </w:r>
      <w:r w:rsidR="00385BD2" w:rsidRPr="000B3A83">
        <w:rPr>
          <w:rFonts w:asciiTheme="minorHAnsi" w:hAnsiTheme="minorHAnsi"/>
          <w:lang w:val="en-GB"/>
        </w:rPr>
        <w:t xml:space="preserve">. One of the possibilities is to have </w:t>
      </w:r>
      <w:proofErr w:type="gramStart"/>
      <w:r w:rsidR="00385BD2" w:rsidRPr="000B3A83">
        <w:rPr>
          <w:rFonts w:asciiTheme="minorHAnsi" w:hAnsiTheme="minorHAnsi"/>
          <w:lang w:val="en-GB"/>
        </w:rPr>
        <w:t xml:space="preserve">a </w:t>
      </w:r>
      <w:r w:rsidR="00832BD4" w:rsidRPr="000B3A83">
        <w:rPr>
          <w:rFonts w:asciiTheme="minorHAnsi" w:hAnsiTheme="minorHAnsi"/>
          <w:lang w:val="en-GB"/>
        </w:rPr>
        <w:t xml:space="preserve"> co</w:t>
      </w:r>
      <w:proofErr w:type="gramEnd"/>
      <w:r w:rsidR="00832BD4" w:rsidRPr="000B3A83">
        <w:rPr>
          <w:rFonts w:asciiTheme="minorHAnsi" w:hAnsiTheme="minorHAnsi"/>
          <w:lang w:val="en-GB"/>
        </w:rPr>
        <w:t>-proposals (</w:t>
      </w:r>
      <w:proofErr w:type="spellStart"/>
      <w:r w:rsidR="00832BD4" w:rsidRPr="000B3A83">
        <w:rPr>
          <w:rFonts w:asciiTheme="minorHAnsi" w:hAnsiTheme="minorHAnsi"/>
          <w:lang w:val="en-GB"/>
        </w:rPr>
        <w:t>Antigypsyism</w:t>
      </w:r>
      <w:proofErr w:type="spellEnd"/>
      <w:r w:rsidR="00832BD4" w:rsidRPr="000B3A83">
        <w:rPr>
          <w:rFonts w:asciiTheme="minorHAnsi" w:hAnsiTheme="minorHAnsi"/>
          <w:lang w:val="en-GB"/>
        </w:rPr>
        <w:t xml:space="preserve">, </w:t>
      </w:r>
      <w:proofErr w:type="spellStart"/>
      <w:r w:rsidR="00832BD4" w:rsidRPr="000B3A83">
        <w:rPr>
          <w:rFonts w:asciiTheme="minorHAnsi" w:hAnsiTheme="minorHAnsi"/>
          <w:lang w:val="en-GB"/>
        </w:rPr>
        <w:t>Antisemi</w:t>
      </w:r>
      <w:r w:rsidR="00385BD2" w:rsidRPr="000B3A83">
        <w:rPr>
          <w:rFonts w:asciiTheme="minorHAnsi" w:hAnsiTheme="minorHAnsi"/>
          <w:lang w:val="en-GB"/>
        </w:rPr>
        <w:t>tism</w:t>
      </w:r>
      <w:proofErr w:type="spellEnd"/>
      <w:r w:rsidR="00385BD2" w:rsidRPr="000B3A83">
        <w:rPr>
          <w:rFonts w:asciiTheme="minorHAnsi" w:hAnsiTheme="minorHAnsi"/>
          <w:lang w:val="en-GB"/>
        </w:rPr>
        <w:t>)in order</w:t>
      </w:r>
      <w:r w:rsidR="00832BD4" w:rsidRPr="000B3A83">
        <w:rPr>
          <w:rFonts w:asciiTheme="minorHAnsi" w:hAnsiTheme="minorHAnsi"/>
          <w:lang w:val="en-GB"/>
        </w:rPr>
        <w:t xml:space="preserve"> to garner solidarity within the anti-racist movement and between the communities</w:t>
      </w:r>
      <w:r w:rsidR="00385BD2" w:rsidRPr="000B3A83">
        <w:rPr>
          <w:rFonts w:asciiTheme="minorHAnsi" w:hAnsiTheme="minorHAnsi"/>
          <w:lang w:val="en-GB"/>
        </w:rPr>
        <w:t>.</w:t>
      </w:r>
    </w:p>
    <w:p w:rsidR="00832BD4" w:rsidRPr="000B3A83" w:rsidRDefault="00832BD4" w:rsidP="00FB0BF7">
      <w:pPr>
        <w:pStyle w:val="Text"/>
        <w:tabs>
          <w:tab w:val="left" w:pos="2220"/>
        </w:tabs>
        <w:spacing w:line="360" w:lineRule="auto"/>
        <w:jc w:val="both"/>
        <w:rPr>
          <w:rFonts w:asciiTheme="minorHAnsi" w:hAnsiTheme="minorHAnsi"/>
          <w:lang w:val="en-GB"/>
        </w:rPr>
      </w:pPr>
      <w:r w:rsidRPr="000B3A83">
        <w:rPr>
          <w:rFonts w:asciiTheme="minorHAnsi" w:hAnsiTheme="minorHAnsi"/>
          <w:lang w:val="en-GB"/>
        </w:rPr>
        <w:tab/>
      </w:r>
    </w:p>
    <w:p w:rsidR="00832BD4" w:rsidRPr="000B3A83" w:rsidRDefault="00832BD4" w:rsidP="00FB0BF7">
      <w:pPr>
        <w:pStyle w:val="Text"/>
        <w:spacing w:line="360" w:lineRule="auto"/>
        <w:jc w:val="both"/>
        <w:rPr>
          <w:rFonts w:asciiTheme="minorHAnsi" w:hAnsiTheme="minorHAnsi"/>
          <w:lang w:val="en-GB"/>
        </w:rPr>
      </w:pPr>
      <w:r w:rsidRPr="000B3A83">
        <w:rPr>
          <w:rFonts w:asciiTheme="minorHAnsi" w:hAnsiTheme="minorHAnsi"/>
          <w:lang w:val="en-GB"/>
        </w:rPr>
        <w:t>Rob, UK:</w:t>
      </w:r>
    </w:p>
    <w:p w:rsidR="00832BD4" w:rsidRPr="000B3A83" w:rsidRDefault="00385BD2" w:rsidP="00FB0BF7">
      <w:pPr>
        <w:pStyle w:val="Text"/>
        <w:numPr>
          <w:ilvl w:val="0"/>
          <w:numId w:val="12"/>
        </w:numPr>
        <w:spacing w:line="360" w:lineRule="auto"/>
        <w:jc w:val="both"/>
        <w:rPr>
          <w:rFonts w:asciiTheme="minorHAnsi" w:hAnsiTheme="minorHAnsi"/>
          <w:position w:val="4"/>
          <w:lang w:val="en-GB"/>
        </w:rPr>
      </w:pPr>
      <w:r w:rsidRPr="000B3A83">
        <w:rPr>
          <w:rFonts w:asciiTheme="minorHAnsi" w:hAnsiTheme="minorHAnsi"/>
          <w:lang w:val="en-GB"/>
        </w:rPr>
        <w:t xml:space="preserve">Rob is working on a project “Black to the </w:t>
      </w:r>
      <w:r w:rsidR="00FB0BF7" w:rsidRPr="000B3A83">
        <w:rPr>
          <w:rFonts w:asciiTheme="minorHAnsi" w:hAnsiTheme="minorHAnsi"/>
          <w:lang w:val="en-GB"/>
        </w:rPr>
        <w:t>Future “for</w:t>
      </w:r>
      <w:r w:rsidRPr="000B3A83">
        <w:rPr>
          <w:rFonts w:asciiTheme="minorHAnsi" w:hAnsiTheme="minorHAnsi"/>
          <w:lang w:val="en-GB"/>
        </w:rPr>
        <w:t xml:space="preserve"> </w:t>
      </w:r>
      <w:proofErr w:type="gramStart"/>
      <w:r w:rsidRPr="000B3A83">
        <w:rPr>
          <w:rFonts w:asciiTheme="minorHAnsi" w:hAnsiTheme="minorHAnsi"/>
          <w:lang w:val="en-GB"/>
        </w:rPr>
        <w:t>an</w:t>
      </w:r>
      <w:proofErr w:type="gramEnd"/>
      <w:r w:rsidRPr="000B3A83">
        <w:rPr>
          <w:rFonts w:asciiTheme="minorHAnsi" w:hAnsiTheme="minorHAnsi"/>
          <w:lang w:val="en-GB"/>
        </w:rPr>
        <w:t xml:space="preserve"> European identity in 2030. It looks at 5 countries and aims to develop future leaders in a transnational network. Also, with the collaboration of Tin, they will launch a </w:t>
      </w:r>
      <w:r w:rsidR="00832BD4" w:rsidRPr="000B3A83">
        <w:rPr>
          <w:rFonts w:asciiTheme="minorHAnsi" w:hAnsiTheme="minorHAnsi"/>
          <w:lang w:val="en-GB"/>
        </w:rPr>
        <w:t>website for gay black men</w:t>
      </w:r>
      <w:r w:rsidRPr="000B3A83">
        <w:rPr>
          <w:rFonts w:asciiTheme="minorHAnsi" w:hAnsiTheme="minorHAnsi"/>
          <w:lang w:val="en-GB"/>
        </w:rPr>
        <w:t>.</w:t>
      </w:r>
    </w:p>
    <w:p w:rsidR="00832BD4" w:rsidRPr="000B3A83" w:rsidRDefault="00385BD2" w:rsidP="00FB0BF7">
      <w:pPr>
        <w:pStyle w:val="Text"/>
        <w:numPr>
          <w:ilvl w:val="0"/>
          <w:numId w:val="12"/>
        </w:numPr>
        <w:spacing w:line="360" w:lineRule="auto"/>
        <w:jc w:val="both"/>
        <w:rPr>
          <w:rFonts w:asciiTheme="minorHAnsi" w:hAnsiTheme="minorHAnsi"/>
          <w:position w:val="4"/>
          <w:lang w:val="en-GB"/>
        </w:rPr>
      </w:pPr>
      <w:r w:rsidRPr="000B3A83">
        <w:rPr>
          <w:rFonts w:asciiTheme="minorHAnsi" w:hAnsiTheme="minorHAnsi"/>
          <w:lang w:val="en-GB"/>
        </w:rPr>
        <w:t xml:space="preserve">Rob also notes that BBC Black has </w:t>
      </w:r>
      <w:r w:rsidR="00FB0BF7" w:rsidRPr="000B3A83">
        <w:rPr>
          <w:rFonts w:asciiTheme="minorHAnsi" w:hAnsiTheme="minorHAnsi"/>
          <w:lang w:val="en-GB"/>
        </w:rPr>
        <w:t>a positive</w:t>
      </w:r>
      <w:r w:rsidRPr="000B3A83">
        <w:rPr>
          <w:rFonts w:asciiTheme="minorHAnsi" w:hAnsiTheme="minorHAnsi"/>
          <w:lang w:val="en-GB"/>
        </w:rPr>
        <w:t xml:space="preserve"> impact on the r</w:t>
      </w:r>
      <w:r w:rsidR="00832BD4" w:rsidRPr="000B3A83">
        <w:rPr>
          <w:rFonts w:asciiTheme="minorHAnsi" w:hAnsiTheme="minorHAnsi"/>
          <w:lang w:val="en-GB"/>
        </w:rPr>
        <w:t>epr</w:t>
      </w:r>
      <w:r w:rsidRPr="000B3A83">
        <w:rPr>
          <w:rFonts w:asciiTheme="minorHAnsi" w:hAnsiTheme="minorHAnsi"/>
          <w:lang w:val="en-GB"/>
        </w:rPr>
        <w:t>esentation and topics concerning</w:t>
      </w:r>
      <w:r w:rsidR="00832BD4" w:rsidRPr="000B3A83">
        <w:rPr>
          <w:rFonts w:asciiTheme="minorHAnsi" w:hAnsiTheme="minorHAnsi"/>
          <w:lang w:val="en-GB"/>
        </w:rPr>
        <w:t xml:space="preserve"> PAD</w:t>
      </w:r>
      <w:r w:rsidRPr="000B3A83">
        <w:rPr>
          <w:rFonts w:asciiTheme="minorHAnsi" w:hAnsiTheme="minorHAnsi"/>
          <w:lang w:val="en-GB"/>
        </w:rPr>
        <w:t>.</w:t>
      </w:r>
    </w:p>
    <w:p w:rsidR="00FB0BF7" w:rsidRPr="000B3A83" w:rsidRDefault="00FB0BF7" w:rsidP="00FB0BF7">
      <w:pPr>
        <w:pStyle w:val="Text"/>
        <w:spacing w:line="360" w:lineRule="auto"/>
        <w:ind w:left="240"/>
        <w:jc w:val="both"/>
        <w:rPr>
          <w:rFonts w:asciiTheme="minorHAnsi" w:hAnsiTheme="minorHAnsi"/>
          <w:position w:val="4"/>
          <w:lang w:val="en-GB"/>
        </w:rPr>
      </w:pPr>
    </w:p>
    <w:p w:rsidR="00832BD4" w:rsidRPr="000B3A83" w:rsidRDefault="00832BD4" w:rsidP="00FB0BF7">
      <w:pPr>
        <w:pStyle w:val="Text"/>
        <w:spacing w:line="360" w:lineRule="auto"/>
        <w:jc w:val="both"/>
        <w:rPr>
          <w:rFonts w:asciiTheme="minorHAnsi" w:hAnsiTheme="minorHAnsi"/>
          <w:lang w:val="en-GB"/>
        </w:rPr>
      </w:pPr>
    </w:p>
    <w:p w:rsidR="00832BD4" w:rsidRPr="000B3A83" w:rsidRDefault="00385BD2" w:rsidP="00FB0BF7">
      <w:pPr>
        <w:pStyle w:val="Text"/>
        <w:spacing w:line="360" w:lineRule="auto"/>
        <w:jc w:val="both"/>
        <w:rPr>
          <w:rFonts w:asciiTheme="minorHAnsi" w:hAnsiTheme="minorHAnsi"/>
          <w:lang w:val="en-GB"/>
        </w:rPr>
      </w:pPr>
      <w:r w:rsidRPr="000B3A83">
        <w:rPr>
          <w:rFonts w:asciiTheme="minorHAnsi" w:hAnsiTheme="minorHAnsi"/>
          <w:i/>
          <w:lang w:val="en-GB"/>
        </w:rPr>
        <w:t xml:space="preserve">Mitchell </w:t>
      </w:r>
      <w:proofErr w:type="spellStart"/>
      <w:r w:rsidRPr="000B3A83">
        <w:rPr>
          <w:rFonts w:asciiTheme="minorHAnsi" w:hAnsiTheme="minorHAnsi"/>
          <w:i/>
          <w:lang w:val="en-GB"/>
        </w:rPr>
        <w:t>Esajas</w:t>
      </w:r>
      <w:proofErr w:type="spellEnd"/>
      <w:r w:rsidRPr="000B3A83">
        <w:rPr>
          <w:rFonts w:asciiTheme="minorHAnsi" w:hAnsiTheme="minorHAnsi"/>
          <w:lang w:val="en-GB"/>
        </w:rPr>
        <w:t xml:space="preserve">, </w:t>
      </w:r>
      <w:r w:rsidR="00832BD4" w:rsidRPr="000B3A83">
        <w:rPr>
          <w:rFonts w:asciiTheme="minorHAnsi" w:hAnsiTheme="minorHAnsi"/>
          <w:lang w:val="en-GB"/>
        </w:rPr>
        <w:t>New Urban Collective:</w:t>
      </w:r>
    </w:p>
    <w:p w:rsidR="00385BD2" w:rsidRPr="000B3A83" w:rsidRDefault="00FB0BF7" w:rsidP="007342C6">
      <w:pPr>
        <w:pStyle w:val="Text"/>
        <w:numPr>
          <w:ilvl w:val="0"/>
          <w:numId w:val="13"/>
        </w:numPr>
        <w:spacing w:line="360" w:lineRule="auto"/>
        <w:jc w:val="both"/>
        <w:rPr>
          <w:rFonts w:asciiTheme="minorHAnsi" w:hAnsiTheme="minorHAnsi"/>
          <w:lang w:val="en-GB"/>
        </w:rPr>
      </w:pPr>
      <w:r w:rsidRPr="000B3A83">
        <w:rPr>
          <w:rFonts w:asciiTheme="minorHAnsi" w:hAnsiTheme="minorHAnsi"/>
          <w:lang w:val="en-GB"/>
        </w:rPr>
        <w:t>Mitchell</w:t>
      </w:r>
      <w:r w:rsidR="00385BD2" w:rsidRPr="000B3A83">
        <w:rPr>
          <w:rFonts w:asciiTheme="minorHAnsi" w:hAnsiTheme="minorHAnsi"/>
          <w:lang w:val="en-GB"/>
        </w:rPr>
        <w:t xml:space="preserve"> has been involved in the Stop Blackface project against the </w:t>
      </w:r>
      <w:r w:rsidRPr="000B3A83">
        <w:rPr>
          <w:rFonts w:asciiTheme="minorHAnsi" w:hAnsiTheme="minorHAnsi"/>
          <w:lang w:val="en-GB"/>
        </w:rPr>
        <w:t>D</w:t>
      </w:r>
      <w:r w:rsidR="00832BD4" w:rsidRPr="000B3A83">
        <w:rPr>
          <w:rFonts w:asciiTheme="minorHAnsi" w:hAnsiTheme="minorHAnsi"/>
          <w:lang w:val="en-GB"/>
        </w:rPr>
        <w:t xml:space="preserve">utch and </w:t>
      </w:r>
      <w:r w:rsidRPr="000B3A83">
        <w:rPr>
          <w:rFonts w:asciiTheme="minorHAnsi" w:hAnsiTheme="minorHAnsi"/>
          <w:lang w:val="en-GB"/>
        </w:rPr>
        <w:t>B</w:t>
      </w:r>
      <w:r w:rsidR="00832BD4" w:rsidRPr="000B3A83">
        <w:rPr>
          <w:rFonts w:asciiTheme="minorHAnsi" w:hAnsiTheme="minorHAnsi"/>
          <w:lang w:val="en-GB"/>
        </w:rPr>
        <w:t xml:space="preserve">elgian tradition of </w:t>
      </w:r>
      <w:proofErr w:type="spellStart"/>
      <w:r w:rsidR="00832BD4" w:rsidRPr="000B3A83">
        <w:rPr>
          <w:rFonts w:asciiTheme="minorHAnsi" w:hAnsiTheme="minorHAnsi"/>
          <w:lang w:val="en-GB"/>
        </w:rPr>
        <w:t>Zwarte</w:t>
      </w:r>
      <w:proofErr w:type="spellEnd"/>
      <w:r w:rsidR="00832BD4" w:rsidRPr="000B3A83">
        <w:rPr>
          <w:rFonts w:asciiTheme="minorHAnsi" w:hAnsiTheme="minorHAnsi"/>
          <w:lang w:val="en-GB"/>
        </w:rPr>
        <w:t xml:space="preserve"> Piet</w:t>
      </w:r>
      <w:r w:rsidR="00385BD2" w:rsidRPr="000B3A83">
        <w:rPr>
          <w:rFonts w:asciiTheme="minorHAnsi" w:hAnsiTheme="minorHAnsi"/>
          <w:lang w:val="en-GB"/>
        </w:rPr>
        <w:t xml:space="preserve">. He </w:t>
      </w:r>
      <w:r w:rsidR="00832BD4" w:rsidRPr="000B3A83">
        <w:rPr>
          <w:rFonts w:asciiTheme="minorHAnsi" w:hAnsiTheme="minorHAnsi"/>
          <w:lang w:val="en-GB"/>
        </w:rPr>
        <w:t>question</w:t>
      </w:r>
      <w:r w:rsidR="00385BD2" w:rsidRPr="000B3A83">
        <w:rPr>
          <w:rFonts w:asciiTheme="minorHAnsi" w:hAnsiTheme="minorHAnsi"/>
          <w:lang w:val="en-GB"/>
        </w:rPr>
        <w:t xml:space="preserve">ed the </w:t>
      </w:r>
      <w:r w:rsidR="00832BD4" w:rsidRPr="000B3A83">
        <w:rPr>
          <w:rFonts w:asciiTheme="minorHAnsi" w:hAnsiTheme="minorHAnsi"/>
          <w:lang w:val="en-GB"/>
        </w:rPr>
        <w:t>dismissal of An</w:t>
      </w:r>
      <w:r w:rsidR="00385BD2" w:rsidRPr="000B3A83">
        <w:rPr>
          <w:rFonts w:asciiTheme="minorHAnsi" w:hAnsiTheme="minorHAnsi"/>
          <w:lang w:val="en-GB"/>
        </w:rPr>
        <w:t xml:space="preserve">ti-black racism and </w:t>
      </w:r>
      <w:proofErr w:type="spellStart"/>
      <w:r w:rsidR="00385BD2" w:rsidRPr="000B3A83">
        <w:rPr>
          <w:rFonts w:asciiTheme="minorHAnsi" w:hAnsiTheme="minorHAnsi"/>
          <w:lang w:val="en-GB"/>
        </w:rPr>
        <w:t>Afrophobia</w:t>
      </w:r>
      <w:proofErr w:type="spellEnd"/>
      <w:r w:rsidR="00385BD2" w:rsidRPr="000B3A83">
        <w:rPr>
          <w:rFonts w:asciiTheme="minorHAnsi" w:hAnsiTheme="minorHAnsi"/>
          <w:lang w:val="en-GB"/>
        </w:rPr>
        <w:t xml:space="preserve">, by doing </w:t>
      </w:r>
      <w:proofErr w:type="gramStart"/>
      <w:r w:rsidR="00385BD2" w:rsidRPr="000B3A83">
        <w:rPr>
          <w:rFonts w:asciiTheme="minorHAnsi" w:hAnsiTheme="minorHAnsi"/>
          <w:lang w:val="en-GB"/>
        </w:rPr>
        <w:t>so,</w:t>
      </w:r>
      <w:proofErr w:type="gramEnd"/>
      <w:r w:rsidR="00385BD2" w:rsidRPr="000B3A83">
        <w:rPr>
          <w:rFonts w:asciiTheme="minorHAnsi" w:hAnsiTheme="minorHAnsi"/>
          <w:lang w:val="en-GB"/>
        </w:rPr>
        <w:t xml:space="preserve"> he </w:t>
      </w:r>
      <w:r w:rsidR="00832BD4" w:rsidRPr="000B3A83">
        <w:rPr>
          <w:rFonts w:asciiTheme="minorHAnsi" w:hAnsiTheme="minorHAnsi"/>
          <w:lang w:val="en-GB"/>
        </w:rPr>
        <w:t>create</w:t>
      </w:r>
      <w:r w:rsidR="00385BD2" w:rsidRPr="000B3A83">
        <w:rPr>
          <w:rFonts w:asciiTheme="minorHAnsi" w:hAnsiTheme="minorHAnsi"/>
          <w:lang w:val="en-GB"/>
        </w:rPr>
        <w:t>d</w:t>
      </w:r>
      <w:r w:rsidR="00832BD4" w:rsidRPr="000B3A83">
        <w:rPr>
          <w:rFonts w:asciiTheme="minorHAnsi" w:hAnsiTheme="minorHAnsi"/>
          <w:lang w:val="en-GB"/>
        </w:rPr>
        <w:t xml:space="preserve"> a national </w:t>
      </w:r>
      <w:r w:rsidR="002C4DD5" w:rsidRPr="000B3A83">
        <w:rPr>
          <w:rFonts w:asciiTheme="minorHAnsi" w:hAnsiTheme="minorHAnsi"/>
          <w:lang w:val="en-GB"/>
        </w:rPr>
        <w:t>debate that concerns</w:t>
      </w:r>
      <w:r w:rsidR="00832BD4" w:rsidRPr="000B3A83">
        <w:rPr>
          <w:rFonts w:asciiTheme="minorHAnsi" w:hAnsiTheme="minorHAnsi"/>
          <w:lang w:val="en-GB"/>
        </w:rPr>
        <w:t xml:space="preserve"> the issues of Anti-Black racism and </w:t>
      </w:r>
      <w:proofErr w:type="spellStart"/>
      <w:r w:rsidR="00832BD4" w:rsidRPr="000B3A83">
        <w:rPr>
          <w:rFonts w:asciiTheme="minorHAnsi" w:hAnsiTheme="minorHAnsi"/>
          <w:lang w:val="en-GB"/>
        </w:rPr>
        <w:t>Afrophobia</w:t>
      </w:r>
      <w:proofErr w:type="spellEnd"/>
      <w:r w:rsidR="002C4DD5" w:rsidRPr="000B3A83">
        <w:rPr>
          <w:rFonts w:asciiTheme="minorHAnsi" w:hAnsiTheme="minorHAnsi"/>
          <w:lang w:val="en-GB"/>
        </w:rPr>
        <w:t>.</w:t>
      </w:r>
      <w:r w:rsidRPr="000B3A83">
        <w:rPr>
          <w:rFonts w:asciiTheme="minorHAnsi" w:hAnsiTheme="minorHAnsi"/>
          <w:position w:val="4"/>
          <w:lang w:val="en-GB"/>
        </w:rPr>
        <w:t xml:space="preserve"> He work</w:t>
      </w:r>
      <w:r w:rsidR="002C4DD5" w:rsidRPr="000B3A83">
        <w:rPr>
          <w:rFonts w:asciiTheme="minorHAnsi" w:hAnsiTheme="minorHAnsi"/>
          <w:position w:val="4"/>
          <w:lang w:val="en-GB"/>
        </w:rPr>
        <w:t>ed on different events to raise awareness and media attention, including a deba</w:t>
      </w:r>
      <w:r w:rsidR="007342C6" w:rsidRPr="000B3A83">
        <w:rPr>
          <w:rFonts w:asciiTheme="minorHAnsi" w:hAnsiTheme="minorHAnsi"/>
          <w:position w:val="4"/>
          <w:lang w:val="en-GB"/>
        </w:rPr>
        <w:t>te in the European Parliament. R</w:t>
      </w:r>
      <w:proofErr w:type="spellStart"/>
      <w:r w:rsidR="00385BD2" w:rsidRPr="000B3A83">
        <w:rPr>
          <w:rFonts w:asciiTheme="minorHAnsi" w:hAnsiTheme="minorHAnsi"/>
          <w:lang w:val="en-GB"/>
        </w:rPr>
        <w:t>aising</w:t>
      </w:r>
      <w:proofErr w:type="spellEnd"/>
      <w:r w:rsidR="00385BD2" w:rsidRPr="000B3A83">
        <w:rPr>
          <w:rFonts w:asciiTheme="minorHAnsi" w:hAnsiTheme="minorHAnsi"/>
          <w:lang w:val="en-GB"/>
        </w:rPr>
        <w:t xml:space="preserve"> awareness (media, debates) on PAD; </w:t>
      </w:r>
      <w:r w:rsidR="002C4DD5" w:rsidRPr="000B3A83">
        <w:rPr>
          <w:rFonts w:asciiTheme="minorHAnsi" w:hAnsiTheme="minorHAnsi"/>
          <w:position w:val="4"/>
          <w:lang w:val="en-GB"/>
        </w:rPr>
        <w:t>Mitchell insists on the work that need to be common in order to gather expertise.</w:t>
      </w:r>
      <w:r w:rsidR="002C4DD5" w:rsidRPr="000B3A83">
        <w:rPr>
          <w:rFonts w:asciiTheme="minorHAnsi" w:hAnsiTheme="minorHAnsi"/>
          <w:lang w:val="en-GB"/>
        </w:rPr>
        <w:t xml:space="preserve"> </w:t>
      </w:r>
    </w:p>
    <w:p w:rsidR="002C4DD5" w:rsidRPr="000B3A83" w:rsidRDefault="002C4DD5" w:rsidP="00FB0BF7">
      <w:pPr>
        <w:pStyle w:val="Text"/>
        <w:spacing w:line="360" w:lineRule="auto"/>
        <w:jc w:val="both"/>
        <w:rPr>
          <w:rFonts w:asciiTheme="minorHAnsi" w:eastAsiaTheme="minorHAnsi" w:hAnsiTheme="minorHAnsi" w:cstheme="minorBidi"/>
          <w:color w:val="auto"/>
          <w:bdr w:val="none" w:sz="0" w:space="0" w:color="auto"/>
          <w:lang w:val="en-GB" w:eastAsia="en-US"/>
        </w:rPr>
      </w:pPr>
    </w:p>
    <w:p w:rsidR="00832BD4" w:rsidRPr="000B3A83" w:rsidRDefault="00832BD4" w:rsidP="00FB0BF7">
      <w:pPr>
        <w:pStyle w:val="Text"/>
        <w:spacing w:line="360" w:lineRule="auto"/>
        <w:jc w:val="both"/>
        <w:rPr>
          <w:rFonts w:asciiTheme="minorHAnsi" w:hAnsiTheme="minorHAnsi"/>
          <w:lang w:val="en-GB"/>
        </w:rPr>
      </w:pPr>
      <w:r w:rsidRPr="000B3A83">
        <w:rPr>
          <w:rFonts w:asciiTheme="minorHAnsi" w:hAnsiTheme="minorHAnsi"/>
          <w:lang w:val="en-GB"/>
        </w:rPr>
        <w:t>ENPAD:</w:t>
      </w:r>
    </w:p>
    <w:p w:rsidR="000B590B" w:rsidRPr="000B3A83" w:rsidRDefault="000B590B" w:rsidP="00FB0BF7">
      <w:pPr>
        <w:pStyle w:val="Text"/>
        <w:spacing w:line="360" w:lineRule="auto"/>
        <w:jc w:val="both"/>
        <w:rPr>
          <w:rFonts w:asciiTheme="minorHAnsi" w:hAnsiTheme="minorHAnsi"/>
          <w:lang w:val="en-GB"/>
        </w:rPr>
      </w:pPr>
    </w:p>
    <w:p w:rsidR="00832BD4" w:rsidRPr="000B3A83" w:rsidRDefault="000B590B" w:rsidP="00FB0BF7">
      <w:pPr>
        <w:pStyle w:val="Text"/>
        <w:numPr>
          <w:ilvl w:val="0"/>
          <w:numId w:val="14"/>
        </w:numPr>
        <w:spacing w:line="360" w:lineRule="auto"/>
        <w:jc w:val="both"/>
        <w:rPr>
          <w:rFonts w:asciiTheme="minorHAnsi" w:hAnsiTheme="minorHAnsi"/>
          <w:position w:val="4"/>
          <w:lang w:val="en-GB"/>
        </w:rPr>
      </w:pPr>
      <w:r w:rsidRPr="000B3A83">
        <w:rPr>
          <w:rFonts w:asciiTheme="minorHAnsi" w:hAnsiTheme="minorHAnsi"/>
          <w:lang w:val="en-GB"/>
        </w:rPr>
        <w:t xml:space="preserve">The ENPAD is a </w:t>
      </w:r>
      <w:r w:rsidR="00832BD4" w:rsidRPr="000B3A83">
        <w:rPr>
          <w:rFonts w:asciiTheme="minorHAnsi" w:hAnsiTheme="minorHAnsi"/>
          <w:lang w:val="en-GB"/>
        </w:rPr>
        <w:t>cooperat</w:t>
      </w:r>
      <w:r w:rsidRPr="000B3A83">
        <w:rPr>
          <w:rFonts w:asciiTheme="minorHAnsi" w:hAnsiTheme="minorHAnsi"/>
          <w:lang w:val="en-GB"/>
        </w:rPr>
        <w:t>ion of about 20 organisations that</w:t>
      </w:r>
      <w:r w:rsidR="00832BD4" w:rsidRPr="000B3A83">
        <w:rPr>
          <w:rFonts w:asciiTheme="minorHAnsi" w:hAnsiTheme="minorHAnsi"/>
          <w:lang w:val="en-GB"/>
        </w:rPr>
        <w:t xml:space="preserve"> join forces on </w:t>
      </w:r>
      <w:r w:rsidRPr="000B3A83">
        <w:rPr>
          <w:rFonts w:asciiTheme="minorHAnsi" w:hAnsiTheme="minorHAnsi"/>
          <w:lang w:val="en-GB"/>
        </w:rPr>
        <w:t>the local and national levels in order to</w:t>
      </w:r>
      <w:r w:rsidR="00832BD4" w:rsidRPr="000B3A83">
        <w:rPr>
          <w:rFonts w:asciiTheme="minorHAnsi" w:hAnsiTheme="minorHAnsi"/>
          <w:lang w:val="en-GB"/>
        </w:rPr>
        <w:t xml:space="preserve"> jointly develop comprehensive strategies in cooperation with ENAR</w:t>
      </w:r>
      <w:r w:rsidRPr="000B3A83">
        <w:rPr>
          <w:rFonts w:asciiTheme="minorHAnsi" w:hAnsiTheme="minorHAnsi"/>
          <w:lang w:val="en-GB"/>
        </w:rPr>
        <w:t xml:space="preserve">. They organised events organised </w:t>
      </w:r>
      <w:r w:rsidR="00BD36D0" w:rsidRPr="000B3A83">
        <w:rPr>
          <w:rFonts w:asciiTheme="minorHAnsi" w:hAnsiTheme="minorHAnsi"/>
          <w:lang w:val="en-GB"/>
        </w:rPr>
        <w:t>in New</w:t>
      </w:r>
      <w:r w:rsidR="00832BD4" w:rsidRPr="000B3A83">
        <w:rPr>
          <w:rFonts w:asciiTheme="minorHAnsi" w:hAnsiTheme="minorHAnsi"/>
          <w:lang w:val="en-GB"/>
        </w:rPr>
        <w:t xml:space="preserve"> York to stimulate the</w:t>
      </w:r>
      <w:r w:rsidRPr="000B3A83">
        <w:rPr>
          <w:rFonts w:asciiTheme="minorHAnsi" w:hAnsiTheme="minorHAnsi"/>
          <w:lang w:val="en-GB"/>
        </w:rPr>
        <w:t xml:space="preserve"> public debate around the topic. The idea was to bring together </w:t>
      </w:r>
      <w:r w:rsidR="00832BD4" w:rsidRPr="000B3A83">
        <w:rPr>
          <w:rFonts w:asciiTheme="minorHAnsi" w:hAnsiTheme="minorHAnsi"/>
          <w:lang w:val="en-GB"/>
        </w:rPr>
        <w:t>different</w:t>
      </w:r>
      <w:r w:rsidRPr="000B3A83">
        <w:rPr>
          <w:rFonts w:asciiTheme="minorHAnsi" w:hAnsiTheme="minorHAnsi"/>
          <w:lang w:val="en-GB"/>
        </w:rPr>
        <w:t xml:space="preserve"> concepts and</w:t>
      </w:r>
      <w:r w:rsidR="00832BD4" w:rsidRPr="000B3A83">
        <w:rPr>
          <w:rFonts w:asciiTheme="minorHAnsi" w:hAnsiTheme="minorHAnsi"/>
          <w:lang w:val="en-GB"/>
        </w:rPr>
        <w:t xml:space="preserve"> to align it with </w:t>
      </w:r>
      <w:proofErr w:type="spellStart"/>
      <w:r w:rsidR="00832BD4" w:rsidRPr="000B3A83">
        <w:rPr>
          <w:rFonts w:asciiTheme="minorHAnsi" w:hAnsiTheme="minorHAnsi"/>
          <w:lang w:val="en-GB"/>
        </w:rPr>
        <w:t>Afrophobia</w:t>
      </w:r>
      <w:proofErr w:type="spellEnd"/>
      <w:r w:rsidR="00832BD4" w:rsidRPr="000B3A83">
        <w:rPr>
          <w:rFonts w:asciiTheme="minorHAnsi" w:hAnsiTheme="minorHAnsi"/>
          <w:lang w:val="en-GB"/>
        </w:rPr>
        <w:t xml:space="preserve"> and Anti-Bla</w:t>
      </w:r>
      <w:r w:rsidRPr="000B3A83">
        <w:rPr>
          <w:rFonts w:asciiTheme="minorHAnsi" w:hAnsiTheme="minorHAnsi"/>
          <w:lang w:val="en-GB"/>
        </w:rPr>
        <w:t>ck racism as we</w:t>
      </w:r>
      <w:r w:rsidR="00BD36D0" w:rsidRPr="000B3A83">
        <w:rPr>
          <w:rFonts w:asciiTheme="minorHAnsi" w:hAnsiTheme="minorHAnsi"/>
          <w:lang w:val="en-GB"/>
        </w:rPr>
        <w:t>l</w:t>
      </w:r>
      <w:r w:rsidRPr="000B3A83">
        <w:rPr>
          <w:rFonts w:asciiTheme="minorHAnsi" w:hAnsiTheme="minorHAnsi"/>
          <w:lang w:val="en-GB"/>
        </w:rPr>
        <w:t>l as to</w:t>
      </w:r>
      <w:r w:rsidR="00832BD4" w:rsidRPr="000B3A83">
        <w:rPr>
          <w:rFonts w:asciiTheme="minorHAnsi" w:hAnsiTheme="minorHAnsi"/>
          <w:lang w:val="en-GB"/>
        </w:rPr>
        <w:t xml:space="preserve"> provide tools for advocacy work for the civil society</w:t>
      </w:r>
      <w:r w:rsidRPr="000B3A83">
        <w:rPr>
          <w:rFonts w:asciiTheme="minorHAnsi" w:hAnsiTheme="minorHAnsi"/>
          <w:lang w:val="en-GB"/>
        </w:rPr>
        <w:t>.</w:t>
      </w:r>
    </w:p>
    <w:p w:rsidR="00832BD4" w:rsidRPr="000B3A83" w:rsidRDefault="00832BD4" w:rsidP="00FB0BF7">
      <w:pPr>
        <w:pStyle w:val="Text"/>
        <w:numPr>
          <w:ilvl w:val="0"/>
          <w:numId w:val="14"/>
        </w:numPr>
        <w:spacing w:line="360" w:lineRule="auto"/>
        <w:jc w:val="both"/>
        <w:rPr>
          <w:rFonts w:asciiTheme="minorHAnsi" w:hAnsiTheme="minorHAnsi"/>
          <w:position w:val="4"/>
          <w:lang w:val="en-GB"/>
        </w:rPr>
      </w:pPr>
      <w:r w:rsidRPr="000B3A83">
        <w:rPr>
          <w:rFonts w:asciiTheme="minorHAnsi" w:hAnsiTheme="minorHAnsi"/>
          <w:lang w:val="en-GB"/>
        </w:rPr>
        <w:t>ENPAD and ENAR to be understood as a coalition/cooperation</w:t>
      </w:r>
      <w:r w:rsidR="00BD36D0" w:rsidRPr="000B3A83">
        <w:rPr>
          <w:rFonts w:asciiTheme="minorHAnsi" w:hAnsiTheme="minorHAnsi"/>
          <w:lang w:val="en-GB"/>
        </w:rPr>
        <w:t xml:space="preserve">. </w:t>
      </w:r>
      <w:r w:rsidRPr="000B3A83">
        <w:rPr>
          <w:rFonts w:asciiTheme="minorHAnsi" w:hAnsiTheme="minorHAnsi"/>
          <w:lang w:val="en-GB"/>
        </w:rPr>
        <w:t xml:space="preserve">ERC reparation summit in Europe, AU will also </w:t>
      </w:r>
      <w:r w:rsidR="000B590B" w:rsidRPr="000B3A83">
        <w:rPr>
          <w:rFonts w:asciiTheme="minorHAnsi" w:hAnsiTheme="minorHAnsi"/>
          <w:lang w:val="en-GB"/>
        </w:rPr>
        <w:t xml:space="preserve">address the issue of reparation. There is the </w:t>
      </w:r>
      <w:r w:rsidR="00BD36D0" w:rsidRPr="000B3A83">
        <w:rPr>
          <w:rFonts w:asciiTheme="minorHAnsi" w:hAnsiTheme="minorHAnsi"/>
          <w:lang w:val="en-GB"/>
        </w:rPr>
        <w:t>need to</w:t>
      </w:r>
      <w:r w:rsidRPr="000B3A83">
        <w:rPr>
          <w:rFonts w:asciiTheme="minorHAnsi" w:hAnsiTheme="minorHAnsi"/>
          <w:lang w:val="en-GB"/>
        </w:rPr>
        <w:t xml:space="preserve"> be seen as an international issue</w:t>
      </w:r>
      <w:r w:rsidR="000B590B" w:rsidRPr="000B3A83">
        <w:rPr>
          <w:rFonts w:asciiTheme="minorHAnsi" w:hAnsiTheme="minorHAnsi"/>
          <w:lang w:val="en-GB"/>
        </w:rPr>
        <w:t>.</w:t>
      </w:r>
    </w:p>
    <w:p w:rsidR="00832BD4" w:rsidRPr="000B3A83" w:rsidRDefault="00832BD4" w:rsidP="00FB0BF7">
      <w:pPr>
        <w:pStyle w:val="Text"/>
        <w:spacing w:line="360" w:lineRule="auto"/>
        <w:jc w:val="both"/>
        <w:rPr>
          <w:rFonts w:asciiTheme="minorHAnsi" w:hAnsiTheme="minorHAnsi"/>
          <w:lang w:val="en-GB"/>
        </w:rPr>
      </w:pPr>
    </w:p>
    <w:p w:rsidR="00832BD4" w:rsidRPr="000B3A83" w:rsidRDefault="00832BD4" w:rsidP="00FB0BF7">
      <w:pPr>
        <w:pStyle w:val="Text"/>
        <w:spacing w:line="360" w:lineRule="auto"/>
        <w:jc w:val="both"/>
        <w:rPr>
          <w:rFonts w:asciiTheme="minorHAnsi" w:hAnsiTheme="minorHAnsi"/>
          <w:lang w:val="en-GB"/>
        </w:rPr>
      </w:pPr>
      <w:proofErr w:type="spellStart"/>
      <w:r w:rsidRPr="000B3A83">
        <w:rPr>
          <w:rFonts w:asciiTheme="minorHAnsi" w:hAnsiTheme="minorHAnsi"/>
          <w:lang w:val="en-GB"/>
        </w:rPr>
        <w:t>Dr.</w:t>
      </w:r>
      <w:proofErr w:type="spellEnd"/>
      <w:r w:rsidRPr="000B3A83">
        <w:rPr>
          <w:rFonts w:asciiTheme="minorHAnsi" w:hAnsiTheme="minorHAnsi"/>
          <w:lang w:val="en-GB"/>
        </w:rPr>
        <w:t xml:space="preserve"> Yvonne Thompson, UK:</w:t>
      </w:r>
    </w:p>
    <w:p w:rsidR="00832BD4" w:rsidRPr="000B3A83" w:rsidRDefault="00BD36D0" w:rsidP="00FB0BF7">
      <w:pPr>
        <w:pStyle w:val="Text"/>
        <w:numPr>
          <w:ilvl w:val="0"/>
          <w:numId w:val="15"/>
        </w:numPr>
        <w:spacing w:line="360" w:lineRule="auto"/>
        <w:jc w:val="both"/>
        <w:rPr>
          <w:rFonts w:asciiTheme="minorHAnsi" w:hAnsiTheme="minorHAnsi"/>
          <w:position w:val="4"/>
          <w:lang w:val="en-GB"/>
        </w:rPr>
      </w:pPr>
      <w:proofErr w:type="spellStart"/>
      <w:r w:rsidRPr="000B3A83">
        <w:rPr>
          <w:rFonts w:asciiTheme="minorHAnsi" w:hAnsiTheme="minorHAnsi"/>
          <w:lang w:val="en-GB"/>
        </w:rPr>
        <w:t>Dr.</w:t>
      </w:r>
      <w:proofErr w:type="spellEnd"/>
      <w:r w:rsidRPr="000B3A83">
        <w:rPr>
          <w:rFonts w:asciiTheme="minorHAnsi" w:hAnsiTheme="minorHAnsi"/>
          <w:lang w:val="en-GB"/>
        </w:rPr>
        <w:t xml:space="preserve"> Thompson is working on the </w:t>
      </w:r>
      <w:r w:rsidR="00832BD4" w:rsidRPr="000B3A83">
        <w:rPr>
          <w:rFonts w:asciiTheme="minorHAnsi" w:hAnsiTheme="minorHAnsi"/>
          <w:lang w:val="en-GB"/>
        </w:rPr>
        <w:t>promotion of Black women in business, emp</w:t>
      </w:r>
      <w:r w:rsidRPr="000B3A83">
        <w:rPr>
          <w:rFonts w:asciiTheme="minorHAnsi" w:hAnsiTheme="minorHAnsi"/>
          <w:lang w:val="en-GB"/>
        </w:rPr>
        <w:t xml:space="preserve">loyment rights and recruitment. She denounces </w:t>
      </w:r>
      <w:r w:rsidR="00832BD4" w:rsidRPr="000B3A83">
        <w:rPr>
          <w:rFonts w:asciiTheme="minorHAnsi" w:hAnsiTheme="minorHAnsi"/>
          <w:lang w:val="en-GB"/>
        </w:rPr>
        <w:t>the lack of diversity on corporative boards</w:t>
      </w:r>
      <w:r w:rsidRPr="000B3A83">
        <w:rPr>
          <w:rFonts w:asciiTheme="minorHAnsi" w:hAnsiTheme="minorHAnsi"/>
          <w:lang w:val="en-GB"/>
        </w:rPr>
        <w:t>. The e</w:t>
      </w:r>
      <w:r w:rsidR="00832BD4" w:rsidRPr="000B3A83">
        <w:rPr>
          <w:rFonts w:asciiTheme="minorHAnsi" w:hAnsiTheme="minorHAnsi"/>
          <w:lang w:val="en-GB"/>
        </w:rPr>
        <w:t xml:space="preserve">conomic empowerment and upward </w:t>
      </w:r>
      <w:r w:rsidRPr="000B3A83">
        <w:rPr>
          <w:rFonts w:asciiTheme="minorHAnsi" w:hAnsiTheme="minorHAnsi"/>
          <w:lang w:val="en-GB"/>
        </w:rPr>
        <w:t xml:space="preserve">on social mobility are necessary and </w:t>
      </w:r>
      <w:r w:rsidR="00832BD4" w:rsidRPr="000B3A83">
        <w:rPr>
          <w:rFonts w:asciiTheme="minorHAnsi" w:hAnsiTheme="minorHAnsi"/>
          <w:lang w:val="en-GB"/>
        </w:rPr>
        <w:t>push</w:t>
      </w:r>
      <w:r w:rsidRPr="000B3A83">
        <w:rPr>
          <w:rFonts w:asciiTheme="minorHAnsi" w:hAnsiTheme="minorHAnsi"/>
          <w:lang w:val="en-GB"/>
        </w:rPr>
        <w:t xml:space="preserve"> </w:t>
      </w:r>
      <w:r w:rsidR="00832BD4" w:rsidRPr="000B3A83">
        <w:rPr>
          <w:rFonts w:asciiTheme="minorHAnsi" w:hAnsiTheme="minorHAnsi"/>
          <w:lang w:val="en-GB"/>
        </w:rPr>
        <w:t>for positive impetus</w:t>
      </w:r>
      <w:r w:rsidRPr="000B3A83">
        <w:rPr>
          <w:rFonts w:asciiTheme="minorHAnsi" w:hAnsiTheme="minorHAnsi"/>
          <w:lang w:val="en-GB"/>
        </w:rPr>
        <w:t xml:space="preserve">.  A study from Ernst and Young finds that only few board members are coming from minorities. They have launched a </w:t>
      </w:r>
      <w:r w:rsidR="00832BD4" w:rsidRPr="000B3A83">
        <w:rPr>
          <w:rFonts w:asciiTheme="minorHAnsi" w:hAnsiTheme="minorHAnsi"/>
          <w:lang w:val="en-GB"/>
        </w:rPr>
        <w:t>campaign</w:t>
      </w:r>
      <w:r w:rsidRPr="000B3A83">
        <w:rPr>
          <w:rFonts w:asciiTheme="minorHAnsi" w:hAnsiTheme="minorHAnsi"/>
          <w:lang w:val="en-GB"/>
        </w:rPr>
        <w:t xml:space="preserve"> in 2020 with the aim to have at least</w:t>
      </w:r>
      <w:r w:rsidR="00832BD4" w:rsidRPr="000B3A83">
        <w:rPr>
          <w:rFonts w:asciiTheme="minorHAnsi" w:hAnsiTheme="minorHAnsi"/>
          <w:lang w:val="en-GB"/>
        </w:rPr>
        <w:t xml:space="preserve"> 20% of minorities in the top positions</w:t>
      </w:r>
      <w:r w:rsidRPr="000B3A83">
        <w:rPr>
          <w:rFonts w:asciiTheme="minorHAnsi" w:hAnsiTheme="minorHAnsi"/>
          <w:lang w:val="en-GB"/>
        </w:rPr>
        <w:t>.</w:t>
      </w:r>
    </w:p>
    <w:p w:rsidR="002C4DD5" w:rsidRPr="000B3A83" w:rsidRDefault="00BD36D0" w:rsidP="00FB0BF7">
      <w:pPr>
        <w:pStyle w:val="Text"/>
        <w:numPr>
          <w:ilvl w:val="0"/>
          <w:numId w:val="15"/>
        </w:numPr>
        <w:spacing w:line="360" w:lineRule="auto"/>
        <w:jc w:val="both"/>
        <w:rPr>
          <w:rFonts w:asciiTheme="minorHAnsi" w:hAnsiTheme="minorHAnsi"/>
          <w:position w:val="4"/>
          <w:lang w:val="en-GB"/>
        </w:rPr>
      </w:pPr>
      <w:r w:rsidRPr="000B3A83">
        <w:rPr>
          <w:rFonts w:asciiTheme="minorHAnsi" w:hAnsiTheme="minorHAnsi"/>
          <w:lang w:val="en-GB"/>
        </w:rPr>
        <w:t xml:space="preserve">The </w:t>
      </w:r>
      <w:proofErr w:type="spellStart"/>
      <w:r w:rsidRPr="000B3A83">
        <w:rPr>
          <w:rFonts w:asciiTheme="minorHAnsi" w:hAnsiTheme="minorHAnsi"/>
          <w:lang w:val="en-GB"/>
        </w:rPr>
        <w:t>Powerlist</w:t>
      </w:r>
      <w:proofErr w:type="spellEnd"/>
      <w:r w:rsidRPr="000B3A83">
        <w:rPr>
          <w:rFonts w:asciiTheme="minorHAnsi" w:hAnsiTheme="minorHAnsi"/>
          <w:lang w:val="en-GB"/>
        </w:rPr>
        <w:t xml:space="preserve"> foundation in which </w:t>
      </w:r>
      <w:proofErr w:type="spellStart"/>
      <w:r w:rsidRPr="000B3A83">
        <w:rPr>
          <w:rFonts w:asciiTheme="minorHAnsi" w:hAnsiTheme="minorHAnsi"/>
          <w:lang w:val="en-GB"/>
        </w:rPr>
        <w:t>Dr.</w:t>
      </w:r>
      <w:proofErr w:type="spellEnd"/>
      <w:r w:rsidRPr="000B3A83">
        <w:rPr>
          <w:rFonts w:asciiTheme="minorHAnsi" w:hAnsiTheme="minorHAnsi"/>
          <w:lang w:val="en-GB"/>
        </w:rPr>
        <w:t xml:space="preserve"> Thompson is also involved </w:t>
      </w:r>
      <w:r w:rsidR="00832BD4" w:rsidRPr="000B3A83">
        <w:rPr>
          <w:rFonts w:asciiTheme="minorHAnsi" w:hAnsiTheme="minorHAnsi"/>
          <w:lang w:val="en-GB"/>
        </w:rPr>
        <w:t>encourage</w:t>
      </w:r>
      <w:r w:rsidRPr="000B3A83">
        <w:rPr>
          <w:rFonts w:asciiTheme="minorHAnsi" w:hAnsiTheme="minorHAnsi"/>
          <w:lang w:val="en-GB"/>
        </w:rPr>
        <w:t>s</w:t>
      </w:r>
      <w:r w:rsidR="00832BD4" w:rsidRPr="000B3A83">
        <w:rPr>
          <w:rFonts w:asciiTheme="minorHAnsi" w:hAnsiTheme="minorHAnsi"/>
          <w:lang w:val="en-GB"/>
        </w:rPr>
        <w:t xml:space="preserve"> more young Black people to become leaders</w:t>
      </w:r>
      <w:r w:rsidRPr="000B3A83">
        <w:rPr>
          <w:rFonts w:asciiTheme="minorHAnsi" w:hAnsiTheme="minorHAnsi"/>
          <w:lang w:val="en-GB"/>
        </w:rPr>
        <w:t xml:space="preserve">. </w:t>
      </w:r>
    </w:p>
    <w:p w:rsidR="00832BD4" w:rsidRPr="000B3A83" w:rsidRDefault="00832BD4" w:rsidP="00FB0BF7">
      <w:pPr>
        <w:pStyle w:val="Text"/>
        <w:spacing w:line="360" w:lineRule="auto"/>
        <w:jc w:val="both"/>
        <w:rPr>
          <w:rFonts w:asciiTheme="minorHAnsi" w:hAnsiTheme="minorHAnsi"/>
          <w:position w:val="4"/>
          <w:lang w:val="en-GB"/>
        </w:rPr>
      </w:pPr>
    </w:p>
    <w:p w:rsidR="00832BD4" w:rsidRPr="000B3A83" w:rsidRDefault="00832BD4" w:rsidP="00FB0BF7">
      <w:pPr>
        <w:pStyle w:val="Text"/>
        <w:spacing w:line="360" w:lineRule="auto"/>
        <w:jc w:val="both"/>
        <w:rPr>
          <w:rFonts w:asciiTheme="minorHAnsi" w:hAnsiTheme="minorHAnsi"/>
          <w:lang w:val="en-GB"/>
        </w:rPr>
      </w:pPr>
      <w:r w:rsidRPr="000B3A83">
        <w:rPr>
          <w:rFonts w:asciiTheme="minorHAnsi" w:hAnsiTheme="minorHAnsi"/>
          <w:lang w:val="en-GB"/>
        </w:rPr>
        <w:t>Salome, Ireland:</w:t>
      </w:r>
    </w:p>
    <w:p w:rsidR="00832BD4" w:rsidRPr="000B3A83" w:rsidRDefault="009C51EB" w:rsidP="00FB0BF7">
      <w:pPr>
        <w:pStyle w:val="Text"/>
        <w:numPr>
          <w:ilvl w:val="0"/>
          <w:numId w:val="16"/>
        </w:numPr>
        <w:spacing w:line="360" w:lineRule="auto"/>
        <w:jc w:val="both"/>
        <w:rPr>
          <w:rFonts w:asciiTheme="minorHAnsi" w:hAnsiTheme="minorHAnsi"/>
          <w:position w:val="4"/>
          <w:lang w:val="en-GB"/>
        </w:rPr>
      </w:pPr>
      <w:r w:rsidRPr="000B3A83">
        <w:rPr>
          <w:rFonts w:asciiTheme="minorHAnsi" w:hAnsiTheme="minorHAnsi"/>
          <w:lang w:val="en-GB"/>
        </w:rPr>
        <w:t xml:space="preserve">Salome is working mainly on </w:t>
      </w:r>
      <w:r w:rsidR="00832BD4" w:rsidRPr="000B3A83">
        <w:rPr>
          <w:rFonts w:asciiTheme="minorHAnsi" w:hAnsiTheme="minorHAnsi"/>
          <w:lang w:val="en-GB"/>
        </w:rPr>
        <w:t>women empowerment</w:t>
      </w:r>
      <w:r w:rsidRPr="000B3A83">
        <w:rPr>
          <w:rFonts w:asciiTheme="minorHAnsi" w:hAnsiTheme="minorHAnsi"/>
          <w:lang w:val="en-GB"/>
        </w:rPr>
        <w:t xml:space="preserve">. She also promotes skills and talents of PAD by mapping their skills and promoting their positive image in Ireland. </w:t>
      </w:r>
      <w:r w:rsidRPr="000B3A83">
        <w:rPr>
          <w:rFonts w:asciiTheme="minorHAnsi" w:hAnsiTheme="minorHAnsi"/>
          <w:lang w:val="en-GB"/>
        </w:rPr>
        <w:br/>
      </w:r>
      <w:r w:rsidRPr="000B3A83">
        <w:rPr>
          <w:rFonts w:asciiTheme="minorHAnsi" w:hAnsiTheme="minorHAnsi"/>
          <w:position w:val="4"/>
          <w:lang w:val="en-GB"/>
        </w:rPr>
        <w:t xml:space="preserve">Salome also addresses issues of racism </w:t>
      </w:r>
      <w:proofErr w:type="spellStart"/>
      <w:r w:rsidRPr="000B3A83">
        <w:rPr>
          <w:rFonts w:asciiTheme="minorHAnsi" w:hAnsiTheme="minorHAnsi"/>
          <w:position w:val="4"/>
          <w:lang w:val="en-GB"/>
        </w:rPr>
        <w:t>wi</w:t>
      </w:r>
      <w:proofErr w:type="spellEnd"/>
      <w:r w:rsidR="00832BD4" w:rsidRPr="000B3A83">
        <w:rPr>
          <w:rFonts w:asciiTheme="minorHAnsi" w:hAnsiTheme="minorHAnsi"/>
          <w:lang w:val="en-GB"/>
        </w:rPr>
        <w:t>thin the educational system</w:t>
      </w:r>
      <w:r w:rsidRPr="000B3A83">
        <w:rPr>
          <w:rFonts w:asciiTheme="minorHAnsi" w:hAnsiTheme="minorHAnsi"/>
          <w:lang w:val="en-GB"/>
        </w:rPr>
        <w:t>.</w:t>
      </w:r>
    </w:p>
    <w:p w:rsidR="009C51EB" w:rsidRPr="000B3A83" w:rsidRDefault="009C51EB" w:rsidP="00FB0BF7">
      <w:pPr>
        <w:jc w:val="both"/>
        <w:rPr>
          <w:i/>
        </w:rPr>
      </w:pPr>
      <w:r w:rsidRPr="000B3A83">
        <w:rPr>
          <w:i/>
        </w:rPr>
        <w:t xml:space="preserve">Alexis: </w:t>
      </w:r>
    </w:p>
    <w:p w:rsidR="00832BD4" w:rsidRPr="000B3A83" w:rsidRDefault="009C51EB" w:rsidP="007342C6">
      <w:pPr>
        <w:spacing w:line="360" w:lineRule="auto"/>
        <w:jc w:val="both"/>
        <w:rPr>
          <w:position w:val="4"/>
        </w:rPr>
      </w:pPr>
      <w:r w:rsidRPr="000B3A83">
        <w:t xml:space="preserve"> Alexis is working in a Radio. This year leitmotiv is “</w:t>
      </w:r>
      <w:r w:rsidR="00832BD4" w:rsidRPr="000B3A83">
        <w:t>Africa Positive</w:t>
      </w:r>
      <w:proofErr w:type="gramStart"/>
      <w:r w:rsidRPr="000B3A83">
        <w:t>“ with</w:t>
      </w:r>
      <w:proofErr w:type="gramEnd"/>
      <w:r w:rsidR="00832BD4" w:rsidRPr="000B3A83">
        <w:t xml:space="preserve"> the rim to promote</w:t>
      </w:r>
      <w:r w:rsidRPr="000B3A83">
        <w:t xml:space="preserve"> a positive image of Back people. They are </w:t>
      </w:r>
      <w:r w:rsidR="00832BD4" w:rsidRPr="000B3A83">
        <w:t>planning a media</w:t>
      </w:r>
      <w:r w:rsidRPr="000B3A83">
        <w:t xml:space="preserve"> campaign, to which other groups and ENAR are welcome to join.  He is planning to launch </w:t>
      </w:r>
      <w:proofErr w:type="gramStart"/>
      <w:r w:rsidRPr="000B3A83">
        <w:t>the  PAD</w:t>
      </w:r>
      <w:proofErr w:type="gramEnd"/>
      <w:r w:rsidRPr="000B3A83">
        <w:t xml:space="preserve"> book, 25th of Mai during</w:t>
      </w:r>
      <w:r w:rsidR="00832BD4" w:rsidRPr="000B3A83">
        <w:t xml:space="preserve"> his show</w:t>
      </w:r>
      <w:r w:rsidRPr="000B3A83">
        <w:t>.</w:t>
      </w:r>
    </w:p>
    <w:p w:rsidR="00832BD4" w:rsidRPr="000B3A83" w:rsidRDefault="00832BD4" w:rsidP="00FB0BF7">
      <w:pPr>
        <w:pStyle w:val="Text"/>
        <w:spacing w:line="360" w:lineRule="auto"/>
        <w:jc w:val="both"/>
        <w:rPr>
          <w:rFonts w:asciiTheme="minorHAnsi" w:hAnsiTheme="minorHAnsi"/>
          <w:lang w:val="en-GB"/>
        </w:rPr>
      </w:pPr>
    </w:p>
    <w:p w:rsidR="00832BD4" w:rsidRPr="000B3A83" w:rsidRDefault="00832BD4" w:rsidP="00FB0BF7">
      <w:pPr>
        <w:pStyle w:val="Text"/>
        <w:spacing w:line="360" w:lineRule="auto"/>
        <w:jc w:val="both"/>
        <w:rPr>
          <w:rFonts w:asciiTheme="minorHAnsi" w:hAnsiTheme="minorHAnsi"/>
          <w:lang w:val="en-GB"/>
        </w:rPr>
      </w:pPr>
      <w:r w:rsidRPr="000B3A83">
        <w:rPr>
          <w:rFonts w:asciiTheme="minorHAnsi" w:hAnsiTheme="minorHAnsi"/>
          <w:lang w:val="en-GB"/>
        </w:rPr>
        <w:t xml:space="preserve">Leslie, African Empowerment </w:t>
      </w:r>
      <w:proofErr w:type="spellStart"/>
      <w:r w:rsidRPr="000B3A83">
        <w:rPr>
          <w:rFonts w:asciiTheme="minorHAnsi" w:hAnsiTheme="minorHAnsi"/>
          <w:lang w:val="en-GB"/>
        </w:rPr>
        <w:t>Center</w:t>
      </w:r>
      <w:proofErr w:type="spellEnd"/>
      <w:r w:rsidRPr="000B3A83">
        <w:rPr>
          <w:rFonts w:asciiTheme="minorHAnsi" w:hAnsiTheme="minorHAnsi"/>
          <w:lang w:val="en-GB"/>
        </w:rPr>
        <w:t>, Denmark:</w:t>
      </w:r>
    </w:p>
    <w:p w:rsidR="007342C6" w:rsidRPr="000B3A83" w:rsidRDefault="007342C6" w:rsidP="007342C6">
      <w:pPr>
        <w:pStyle w:val="Text"/>
        <w:spacing w:line="360" w:lineRule="auto"/>
        <w:jc w:val="both"/>
        <w:rPr>
          <w:rFonts w:asciiTheme="minorHAnsi" w:hAnsiTheme="minorHAnsi"/>
          <w:lang w:val="en-GB"/>
        </w:rPr>
      </w:pPr>
    </w:p>
    <w:p w:rsidR="00454EEB" w:rsidRPr="000B3A83" w:rsidRDefault="009C51EB" w:rsidP="007342C6">
      <w:pPr>
        <w:pStyle w:val="Text"/>
        <w:spacing w:line="360" w:lineRule="auto"/>
        <w:jc w:val="both"/>
        <w:rPr>
          <w:rFonts w:asciiTheme="minorHAnsi" w:hAnsiTheme="minorHAnsi"/>
          <w:position w:val="4"/>
          <w:lang w:val="en-GB"/>
        </w:rPr>
      </w:pPr>
      <w:r w:rsidRPr="000B3A83">
        <w:rPr>
          <w:rFonts w:asciiTheme="minorHAnsi" w:hAnsiTheme="minorHAnsi"/>
          <w:lang w:val="en-GB"/>
        </w:rPr>
        <w:t xml:space="preserve">Leslie is a </w:t>
      </w:r>
      <w:r w:rsidR="00832BD4" w:rsidRPr="000B3A83">
        <w:rPr>
          <w:rFonts w:asciiTheme="minorHAnsi" w:hAnsiTheme="minorHAnsi"/>
          <w:lang w:val="en-GB"/>
        </w:rPr>
        <w:t>writer, author of „Black girl on Mars"</w:t>
      </w:r>
      <w:r w:rsidRPr="000B3A83">
        <w:rPr>
          <w:rFonts w:asciiTheme="minorHAnsi" w:hAnsiTheme="minorHAnsi"/>
          <w:lang w:val="en-GB"/>
        </w:rPr>
        <w:t>. She also has experience in NBC Black (</w:t>
      </w:r>
      <w:r w:rsidR="00832BD4" w:rsidRPr="000B3A83">
        <w:rPr>
          <w:rFonts w:asciiTheme="minorHAnsi" w:hAnsiTheme="minorHAnsi"/>
          <w:lang w:val="en-GB"/>
        </w:rPr>
        <w:t>news organization in the US)</w:t>
      </w:r>
      <w:r w:rsidRPr="000B3A83">
        <w:rPr>
          <w:rFonts w:asciiTheme="minorHAnsi" w:hAnsiTheme="minorHAnsi"/>
          <w:lang w:val="en-GB"/>
        </w:rPr>
        <w:t xml:space="preserve">. At the African Empowerment </w:t>
      </w:r>
      <w:proofErr w:type="spellStart"/>
      <w:r w:rsidRPr="000B3A83">
        <w:rPr>
          <w:rFonts w:asciiTheme="minorHAnsi" w:hAnsiTheme="minorHAnsi"/>
          <w:lang w:val="en-GB"/>
        </w:rPr>
        <w:t>Center</w:t>
      </w:r>
      <w:proofErr w:type="spellEnd"/>
      <w:r w:rsidRPr="000B3A83">
        <w:rPr>
          <w:rFonts w:asciiTheme="minorHAnsi" w:hAnsiTheme="minorHAnsi"/>
          <w:lang w:val="en-GB"/>
        </w:rPr>
        <w:t>, they are</w:t>
      </w:r>
      <w:r w:rsidR="00832BD4" w:rsidRPr="000B3A83">
        <w:rPr>
          <w:rFonts w:asciiTheme="minorHAnsi" w:hAnsiTheme="minorHAnsi"/>
          <w:lang w:val="en-GB"/>
        </w:rPr>
        <w:t xml:space="preserve"> also trying to collect data</w:t>
      </w:r>
      <w:r w:rsidRPr="000B3A83">
        <w:rPr>
          <w:rFonts w:asciiTheme="minorHAnsi" w:hAnsiTheme="minorHAnsi"/>
          <w:lang w:val="en-GB"/>
        </w:rPr>
        <w:t xml:space="preserve"> as well as working on a </w:t>
      </w:r>
      <w:r w:rsidR="00832BD4" w:rsidRPr="000B3A83">
        <w:rPr>
          <w:rFonts w:asciiTheme="minorHAnsi" w:hAnsiTheme="minorHAnsi"/>
          <w:lang w:val="en-GB"/>
        </w:rPr>
        <w:t>photography project as a creative way</w:t>
      </w:r>
      <w:r w:rsidR="00454EEB" w:rsidRPr="000B3A83">
        <w:rPr>
          <w:rFonts w:asciiTheme="minorHAnsi" w:hAnsiTheme="minorHAnsi"/>
          <w:position w:val="4"/>
          <w:lang w:val="en-GB"/>
        </w:rPr>
        <w:t>.</w:t>
      </w:r>
    </w:p>
    <w:p w:rsidR="00832BD4" w:rsidRPr="000B3A83" w:rsidRDefault="00454EEB" w:rsidP="007342C6">
      <w:pPr>
        <w:pStyle w:val="Text"/>
        <w:spacing w:line="360" w:lineRule="auto"/>
        <w:jc w:val="both"/>
        <w:rPr>
          <w:rFonts w:asciiTheme="minorHAnsi" w:hAnsiTheme="minorHAnsi"/>
          <w:position w:val="4"/>
          <w:lang w:val="en-GB"/>
        </w:rPr>
      </w:pPr>
      <w:r w:rsidRPr="000B3A83">
        <w:rPr>
          <w:rFonts w:asciiTheme="minorHAnsi" w:hAnsiTheme="minorHAnsi"/>
          <w:position w:val="4"/>
          <w:lang w:val="en-GB"/>
        </w:rPr>
        <w:t xml:space="preserve">The team of the </w:t>
      </w:r>
      <w:proofErr w:type="spellStart"/>
      <w:r w:rsidRPr="000B3A83">
        <w:rPr>
          <w:rFonts w:asciiTheme="minorHAnsi" w:hAnsiTheme="minorHAnsi"/>
          <w:position w:val="4"/>
          <w:lang w:val="en-GB"/>
        </w:rPr>
        <w:t>center</w:t>
      </w:r>
      <w:proofErr w:type="spellEnd"/>
      <w:r w:rsidRPr="000B3A83">
        <w:rPr>
          <w:rFonts w:asciiTheme="minorHAnsi" w:hAnsiTheme="minorHAnsi"/>
          <w:position w:val="4"/>
          <w:lang w:val="en-GB"/>
        </w:rPr>
        <w:t xml:space="preserve"> are t</w:t>
      </w:r>
      <w:proofErr w:type="spellStart"/>
      <w:r w:rsidR="00832BD4" w:rsidRPr="000B3A83">
        <w:rPr>
          <w:rFonts w:asciiTheme="minorHAnsi" w:hAnsiTheme="minorHAnsi"/>
          <w:lang w:val="en-GB"/>
        </w:rPr>
        <w:t>hinking</w:t>
      </w:r>
      <w:proofErr w:type="spellEnd"/>
      <w:r w:rsidR="00832BD4" w:rsidRPr="000B3A83">
        <w:rPr>
          <w:rFonts w:asciiTheme="minorHAnsi" w:hAnsiTheme="minorHAnsi"/>
          <w:lang w:val="en-GB"/>
        </w:rPr>
        <w:t xml:space="preserve"> of hosting a conference for PAD and </w:t>
      </w:r>
      <w:proofErr w:type="spellStart"/>
      <w:r w:rsidR="00832BD4" w:rsidRPr="000B3A83">
        <w:rPr>
          <w:rFonts w:asciiTheme="minorHAnsi" w:hAnsiTheme="minorHAnsi"/>
          <w:lang w:val="en-GB"/>
        </w:rPr>
        <w:t>PoC’s</w:t>
      </w:r>
      <w:proofErr w:type="spellEnd"/>
      <w:r w:rsidRPr="000B3A83">
        <w:rPr>
          <w:rFonts w:asciiTheme="minorHAnsi" w:hAnsiTheme="minorHAnsi"/>
          <w:lang w:val="en-GB"/>
        </w:rPr>
        <w:t xml:space="preserve">. Within the </w:t>
      </w:r>
      <w:proofErr w:type="spellStart"/>
      <w:r w:rsidRPr="000B3A83">
        <w:rPr>
          <w:rFonts w:asciiTheme="minorHAnsi" w:hAnsiTheme="minorHAnsi"/>
          <w:lang w:val="en-GB"/>
        </w:rPr>
        <w:t>center</w:t>
      </w:r>
      <w:proofErr w:type="spellEnd"/>
      <w:r w:rsidRPr="000B3A83">
        <w:rPr>
          <w:rFonts w:asciiTheme="minorHAnsi" w:hAnsiTheme="minorHAnsi"/>
          <w:lang w:val="en-GB"/>
        </w:rPr>
        <w:t>, they are also working on s</w:t>
      </w:r>
      <w:r w:rsidR="00832BD4" w:rsidRPr="000B3A83">
        <w:rPr>
          <w:rFonts w:asciiTheme="minorHAnsi" w:hAnsiTheme="minorHAnsi"/>
          <w:lang w:val="en-GB"/>
        </w:rPr>
        <w:t>tory and representation</w:t>
      </w:r>
      <w:r w:rsidRPr="000B3A83">
        <w:rPr>
          <w:rFonts w:asciiTheme="minorHAnsi" w:hAnsiTheme="minorHAnsi"/>
          <w:lang w:val="en-GB"/>
        </w:rPr>
        <w:t xml:space="preserve"> of PAD.</w:t>
      </w:r>
    </w:p>
    <w:p w:rsidR="00832BD4" w:rsidRPr="000B3A83" w:rsidRDefault="00832BD4" w:rsidP="00FB0BF7">
      <w:pPr>
        <w:pStyle w:val="Text"/>
        <w:spacing w:line="360" w:lineRule="auto"/>
        <w:jc w:val="both"/>
        <w:rPr>
          <w:rFonts w:asciiTheme="minorHAnsi" w:hAnsiTheme="minorHAnsi"/>
          <w:lang w:val="en-GB"/>
        </w:rPr>
      </w:pPr>
    </w:p>
    <w:p w:rsidR="00832BD4" w:rsidRPr="000B3A83" w:rsidRDefault="00832BD4" w:rsidP="00FB0BF7">
      <w:pPr>
        <w:pStyle w:val="Text"/>
        <w:spacing w:line="360" w:lineRule="auto"/>
        <w:jc w:val="both"/>
        <w:rPr>
          <w:rFonts w:asciiTheme="minorHAnsi" w:hAnsiTheme="minorHAnsi"/>
          <w:lang w:val="en-GB"/>
        </w:rPr>
      </w:pPr>
      <w:proofErr w:type="spellStart"/>
      <w:r w:rsidRPr="000B3A83">
        <w:rPr>
          <w:rFonts w:asciiTheme="minorHAnsi" w:hAnsiTheme="minorHAnsi"/>
          <w:lang w:val="en-GB"/>
        </w:rPr>
        <w:t>Eyachew</w:t>
      </w:r>
      <w:proofErr w:type="spellEnd"/>
      <w:r w:rsidRPr="000B3A83">
        <w:rPr>
          <w:rFonts w:asciiTheme="minorHAnsi" w:hAnsiTheme="minorHAnsi"/>
          <w:lang w:val="en-GB"/>
        </w:rPr>
        <w:t>, Slovenia:</w:t>
      </w:r>
    </w:p>
    <w:p w:rsidR="00832BD4" w:rsidRPr="000B3A83" w:rsidRDefault="00454EEB" w:rsidP="007342C6">
      <w:pPr>
        <w:pStyle w:val="Text"/>
        <w:spacing w:line="360" w:lineRule="auto"/>
        <w:jc w:val="both"/>
        <w:rPr>
          <w:rFonts w:asciiTheme="minorHAnsi" w:hAnsiTheme="minorHAnsi"/>
          <w:position w:val="4"/>
          <w:lang w:val="en-GB"/>
        </w:rPr>
      </w:pPr>
      <w:r w:rsidRPr="000B3A83">
        <w:rPr>
          <w:rFonts w:asciiTheme="minorHAnsi" w:hAnsiTheme="minorHAnsi"/>
          <w:position w:val="4"/>
          <w:lang w:val="en-GB"/>
        </w:rPr>
        <w:t>He launched a newspaper called African times. S</w:t>
      </w:r>
      <w:proofErr w:type="spellStart"/>
      <w:r w:rsidRPr="000B3A83">
        <w:rPr>
          <w:rFonts w:asciiTheme="minorHAnsi" w:hAnsiTheme="minorHAnsi"/>
          <w:lang w:val="en-GB"/>
        </w:rPr>
        <w:t>tories</w:t>
      </w:r>
      <w:proofErr w:type="spellEnd"/>
      <w:r w:rsidRPr="000B3A83">
        <w:rPr>
          <w:rFonts w:asciiTheme="minorHAnsi" w:hAnsiTheme="minorHAnsi"/>
          <w:lang w:val="en-GB"/>
        </w:rPr>
        <w:t xml:space="preserve"> can be</w:t>
      </w:r>
      <w:r w:rsidR="00832BD4" w:rsidRPr="000B3A83">
        <w:rPr>
          <w:rFonts w:asciiTheme="minorHAnsi" w:hAnsiTheme="minorHAnsi"/>
          <w:lang w:val="en-GB"/>
        </w:rPr>
        <w:t xml:space="preserve"> sent to him for dissemination</w:t>
      </w:r>
      <w:r w:rsidRPr="000B3A83">
        <w:rPr>
          <w:rFonts w:asciiTheme="minorHAnsi" w:hAnsiTheme="minorHAnsi"/>
          <w:lang w:val="en-GB"/>
        </w:rPr>
        <w:t xml:space="preserve">. </w:t>
      </w:r>
    </w:p>
    <w:p w:rsidR="00832BD4" w:rsidRPr="000B3A83" w:rsidRDefault="00454EEB" w:rsidP="007342C6">
      <w:pPr>
        <w:pStyle w:val="Text"/>
        <w:spacing w:line="360" w:lineRule="auto"/>
        <w:jc w:val="both"/>
        <w:rPr>
          <w:rFonts w:asciiTheme="minorHAnsi" w:hAnsiTheme="minorHAnsi"/>
          <w:position w:val="4"/>
          <w:lang w:val="en-GB"/>
        </w:rPr>
      </w:pPr>
      <w:r w:rsidRPr="000B3A83">
        <w:rPr>
          <w:rFonts w:asciiTheme="minorHAnsi" w:hAnsiTheme="minorHAnsi"/>
          <w:lang w:val="en-GB"/>
        </w:rPr>
        <w:t xml:space="preserve">On the </w:t>
      </w:r>
      <w:r w:rsidR="00832BD4" w:rsidRPr="000B3A83">
        <w:rPr>
          <w:rFonts w:asciiTheme="minorHAnsi" w:hAnsiTheme="minorHAnsi"/>
          <w:lang w:val="en-GB"/>
        </w:rPr>
        <w:t xml:space="preserve">15th or 16th of June, </w:t>
      </w:r>
      <w:r w:rsidRPr="000B3A83">
        <w:rPr>
          <w:rFonts w:asciiTheme="minorHAnsi" w:hAnsiTheme="minorHAnsi"/>
          <w:lang w:val="en-GB"/>
        </w:rPr>
        <w:t xml:space="preserve">he will organise a </w:t>
      </w:r>
      <w:r w:rsidR="00832BD4" w:rsidRPr="000B3A83">
        <w:rPr>
          <w:rFonts w:asciiTheme="minorHAnsi" w:hAnsiTheme="minorHAnsi"/>
          <w:lang w:val="en-GB"/>
        </w:rPr>
        <w:t>PAD book launch</w:t>
      </w:r>
    </w:p>
    <w:p w:rsidR="00832BD4" w:rsidRPr="000B3A83" w:rsidRDefault="00832BD4" w:rsidP="00FB0BF7">
      <w:pPr>
        <w:pStyle w:val="Text"/>
        <w:spacing w:line="360" w:lineRule="auto"/>
        <w:jc w:val="both"/>
        <w:rPr>
          <w:rFonts w:asciiTheme="minorHAnsi" w:hAnsiTheme="minorHAnsi"/>
          <w:lang w:val="en-GB"/>
        </w:rPr>
      </w:pPr>
    </w:p>
    <w:p w:rsidR="00832BD4" w:rsidRPr="000B3A83" w:rsidRDefault="00454EEB" w:rsidP="00FB0BF7">
      <w:pPr>
        <w:pStyle w:val="Text"/>
        <w:spacing w:line="360" w:lineRule="auto"/>
        <w:jc w:val="both"/>
        <w:rPr>
          <w:rFonts w:asciiTheme="minorHAnsi" w:hAnsiTheme="minorHAnsi"/>
          <w:lang w:val="en-GB"/>
        </w:rPr>
      </w:pPr>
      <w:proofErr w:type="spellStart"/>
      <w:r w:rsidRPr="000B3A83">
        <w:rPr>
          <w:rFonts w:asciiTheme="minorHAnsi" w:hAnsiTheme="minorHAnsi"/>
          <w:lang w:val="en-GB"/>
        </w:rPr>
        <w:t>Mpanzu</w:t>
      </w:r>
      <w:proofErr w:type="spellEnd"/>
      <w:r w:rsidRPr="000B3A83">
        <w:rPr>
          <w:rFonts w:asciiTheme="minorHAnsi" w:hAnsiTheme="minorHAnsi"/>
          <w:lang w:val="en-GB"/>
        </w:rPr>
        <w:t xml:space="preserve"> </w:t>
      </w:r>
      <w:proofErr w:type="spellStart"/>
      <w:r w:rsidRPr="000B3A83">
        <w:rPr>
          <w:rFonts w:asciiTheme="minorHAnsi" w:hAnsiTheme="minorHAnsi"/>
          <w:lang w:val="en-GB"/>
        </w:rPr>
        <w:t>Bamenaga</w:t>
      </w:r>
      <w:proofErr w:type="spellEnd"/>
      <w:r w:rsidR="00832BD4" w:rsidRPr="000B3A83">
        <w:rPr>
          <w:rFonts w:asciiTheme="minorHAnsi" w:hAnsiTheme="minorHAnsi"/>
          <w:lang w:val="en-GB"/>
        </w:rPr>
        <w:t>, Netherlands</w:t>
      </w:r>
      <w:r w:rsidRPr="000B3A83">
        <w:rPr>
          <w:rFonts w:asciiTheme="minorHAnsi" w:hAnsiTheme="minorHAnsi"/>
          <w:lang w:val="en-GB"/>
        </w:rPr>
        <w:t>:</w:t>
      </w:r>
    </w:p>
    <w:p w:rsidR="00832BD4" w:rsidRPr="000B3A83" w:rsidRDefault="007342C6" w:rsidP="007342C6">
      <w:pPr>
        <w:jc w:val="both"/>
        <w:rPr>
          <w:position w:val="4"/>
        </w:rPr>
      </w:pPr>
      <w:r w:rsidRPr="000B3A83">
        <w:t xml:space="preserve">He is drafting a bill on inclusion on people and pad included. </w:t>
      </w:r>
      <w:r w:rsidR="00454EEB" w:rsidRPr="000B3A83">
        <w:t xml:space="preserve">His work is focused on </w:t>
      </w:r>
      <w:r w:rsidR="00832BD4" w:rsidRPr="000B3A83">
        <w:t>data collection</w:t>
      </w:r>
      <w:r w:rsidR="00454EEB" w:rsidRPr="000B3A83">
        <w:t xml:space="preserve"> as a tool to</w:t>
      </w:r>
      <w:r w:rsidR="00832BD4" w:rsidRPr="000B3A83">
        <w:t xml:space="preserve"> put pressure on politicians</w:t>
      </w:r>
      <w:r w:rsidR="00454EEB" w:rsidRPr="000B3A83">
        <w:t xml:space="preserve">. </w:t>
      </w:r>
    </w:p>
    <w:p w:rsidR="00832BD4" w:rsidRPr="000B3A83" w:rsidRDefault="00832BD4" w:rsidP="00FB0BF7">
      <w:pPr>
        <w:pStyle w:val="Text"/>
        <w:spacing w:line="360" w:lineRule="auto"/>
        <w:jc w:val="both"/>
        <w:rPr>
          <w:rFonts w:asciiTheme="minorHAnsi" w:hAnsiTheme="minorHAnsi"/>
          <w:lang w:val="en-GB"/>
        </w:rPr>
      </w:pPr>
    </w:p>
    <w:p w:rsidR="00454EEB" w:rsidRPr="000B3A83" w:rsidRDefault="00454EEB" w:rsidP="00FB0BF7">
      <w:pPr>
        <w:jc w:val="both"/>
        <w:rPr>
          <w:i/>
        </w:rPr>
      </w:pPr>
      <w:r w:rsidRPr="000B3A83">
        <w:rPr>
          <w:i/>
        </w:rPr>
        <w:t xml:space="preserve">Omar </w:t>
      </w:r>
      <w:proofErr w:type="spellStart"/>
      <w:r w:rsidRPr="000B3A83">
        <w:rPr>
          <w:i/>
        </w:rPr>
        <w:t>ba</w:t>
      </w:r>
      <w:proofErr w:type="spellEnd"/>
      <w:r w:rsidRPr="000B3A83">
        <w:rPr>
          <w:i/>
        </w:rPr>
        <w:t xml:space="preserve">: </w:t>
      </w:r>
    </w:p>
    <w:p w:rsidR="00454EEB" w:rsidRPr="000B3A83" w:rsidRDefault="00454EEB" w:rsidP="00FB0BF7">
      <w:pPr>
        <w:jc w:val="both"/>
      </w:pPr>
      <w:r w:rsidRPr="000B3A83">
        <w:t xml:space="preserve">Omar talked about Hashtag “daily racism” which had a lot of success in Belgium. The hashtag was </w:t>
      </w:r>
      <w:proofErr w:type="gramStart"/>
      <w:r w:rsidRPr="000B3A83">
        <w:t>used  to</w:t>
      </w:r>
      <w:proofErr w:type="gramEnd"/>
      <w:r w:rsidRPr="000B3A83">
        <w:t xml:space="preserve"> talk about everyday racism .</w:t>
      </w:r>
    </w:p>
    <w:p w:rsidR="00454EEB" w:rsidRPr="000B3A83" w:rsidRDefault="00454EEB" w:rsidP="00FB0BF7">
      <w:pPr>
        <w:pStyle w:val="Text"/>
        <w:spacing w:line="360" w:lineRule="auto"/>
        <w:jc w:val="both"/>
        <w:rPr>
          <w:rFonts w:asciiTheme="minorHAnsi" w:hAnsiTheme="minorHAnsi"/>
          <w:lang w:val="en-GB"/>
        </w:rPr>
      </w:pPr>
    </w:p>
    <w:p w:rsidR="00832BD4" w:rsidRPr="000B3A83" w:rsidRDefault="00832BD4" w:rsidP="00FB0BF7">
      <w:pPr>
        <w:pStyle w:val="Text"/>
        <w:spacing w:line="360" w:lineRule="auto"/>
        <w:jc w:val="both"/>
        <w:rPr>
          <w:rFonts w:asciiTheme="minorHAnsi" w:hAnsiTheme="minorHAnsi"/>
          <w:lang w:val="en-GB"/>
        </w:rPr>
      </w:pPr>
      <w:r w:rsidRPr="000B3A83">
        <w:rPr>
          <w:rFonts w:asciiTheme="minorHAnsi" w:hAnsiTheme="minorHAnsi"/>
          <w:lang w:val="en-GB"/>
        </w:rPr>
        <w:t>ISD, Germany</w:t>
      </w:r>
    </w:p>
    <w:p w:rsidR="00832BD4" w:rsidRPr="000B3A83" w:rsidRDefault="00832BD4" w:rsidP="00FB0BF7">
      <w:pPr>
        <w:pStyle w:val="Text"/>
        <w:spacing w:line="360" w:lineRule="auto"/>
        <w:jc w:val="both"/>
        <w:rPr>
          <w:rFonts w:asciiTheme="minorHAnsi" w:hAnsiTheme="minorHAnsi"/>
          <w:lang w:val="en-GB"/>
        </w:rPr>
      </w:pPr>
    </w:p>
    <w:p w:rsidR="00454EEB" w:rsidRPr="000B3A83" w:rsidRDefault="00832BD4" w:rsidP="00FB0BF7">
      <w:pPr>
        <w:pStyle w:val="Text"/>
        <w:spacing w:line="360" w:lineRule="auto"/>
        <w:jc w:val="both"/>
        <w:rPr>
          <w:rFonts w:asciiTheme="minorHAnsi" w:hAnsiTheme="minorHAnsi"/>
          <w:lang w:val="en-GB"/>
        </w:rPr>
      </w:pPr>
      <w:proofErr w:type="spellStart"/>
      <w:r w:rsidRPr="000B3A83">
        <w:rPr>
          <w:rFonts w:asciiTheme="minorHAnsi" w:hAnsiTheme="minorHAnsi"/>
          <w:lang w:val="en-GB"/>
        </w:rPr>
        <w:t>Jallow</w:t>
      </w:r>
      <w:proofErr w:type="spellEnd"/>
      <w:r w:rsidRPr="000B3A83">
        <w:rPr>
          <w:rFonts w:asciiTheme="minorHAnsi" w:hAnsiTheme="minorHAnsi"/>
          <w:lang w:val="en-GB"/>
        </w:rPr>
        <w:t>, Sweden</w:t>
      </w:r>
    </w:p>
    <w:p w:rsidR="007342C6" w:rsidRPr="000B3A83" w:rsidRDefault="007342C6" w:rsidP="00FB0BF7">
      <w:pPr>
        <w:pStyle w:val="Text"/>
        <w:spacing w:line="360" w:lineRule="auto"/>
        <w:jc w:val="both"/>
        <w:rPr>
          <w:rFonts w:asciiTheme="minorHAnsi" w:hAnsiTheme="minorHAnsi"/>
          <w:lang w:val="en-GB"/>
        </w:rPr>
      </w:pPr>
    </w:p>
    <w:p w:rsidR="00832BD4" w:rsidRPr="000B3A83" w:rsidRDefault="00454EEB" w:rsidP="00FB0BF7">
      <w:pPr>
        <w:pStyle w:val="Text"/>
        <w:spacing w:line="360" w:lineRule="auto"/>
        <w:jc w:val="both"/>
        <w:rPr>
          <w:rFonts w:asciiTheme="minorHAnsi" w:hAnsiTheme="minorHAnsi"/>
          <w:position w:val="4"/>
          <w:lang w:val="en-GB"/>
        </w:rPr>
      </w:pPr>
      <w:proofErr w:type="spellStart"/>
      <w:r w:rsidRPr="000B3A83">
        <w:rPr>
          <w:rFonts w:asciiTheme="minorHAnsi" w:hAnsiTheme="minorHAnsi"/>
          <w:lang w:val="en-GB"/>
        </w:rPr>
        <w:t>Jallow</w:t>
      </w:r>
      <w:proofErr w:type="spellEnd"/>
      <w:r w:rsidRPr="000B3A83">
        <w:rPr>
          <w:rFonts w:asciiTheme="minorHAnsi" w:hAnsiTheme="minorHAnsi"/>
          <w:lang w:val="en-GB"/>
        </w:rPr>
        <w:t xml:space="preserve"> </w:t>
      </w:r>
      <w:r w:rsidR="00832BD4" w:rsidRPr="000B3A83">
        <w:rPr>
          <w:rFonts w:asciiTheme="minorHAnsi" w:hAnsiTheme="minorHAnsi"/>
          <w:lang w:val="en-GB"/>
        </w:rPr>
        <w:t>plan</w:t>
      </w:r>
      <w:r w:rsidRPr="000B3A83">
        <w:rPr>
          <w:rFonts w:asciiTheme="minorHAnsi" w:hAnsiTheme="minorHAnsi"/>
          <w:lang w:val="en-GB"/>
        </w:rPr>
        <w:t>s</w:t>
      </w:r>
      <w:r w:rsidR="00832BD4" w:rsidRPr="000B3A83">
        <w:rPr>
          <w:rFonts w:asciiTheme="minorHAnsi" w:hAnsiTheme="minorHAnsi"/>
          <w:lang w:val="en-GB"/>
        </w:rPr>
        <w:t xml:space="preserve"> to create a leadership academy</w:t>
      </w:r>
      <w:r w:rsidRPr="000B3A83">
        <w:rPr>
          <w:rFonts w:asciiTheme="minorHAnsi" w:hAnsiTheme="minorHAnsi"/>
          <w:lang w:val="en-GB"/>
        </w:rPr>
        <w:t xml:space="preserve">. </w:t>
      </w:r>
      <w:r w:rsidR="00585364" w:rsidRPr="000B3A83">
        <w:rPr>
          <w:rFonts w:asciiTheme="minorHAnsi" w:hAnsiTheme="minorHAnsi"/>
          <w:lang w:val="en-GB"/>
        </w:rPr>
        <w:t xml:space="preserve"> He also highlights that within </w:t>
      </w:r>
      <w:r w:rsidRPr="000B3A83">
        <w:rPr>
          <w:rFonts w:asciiTheme="minorHAnsi" w:hAnsiTheme="minorHAnsi"/>
          <w:lang w:val="en-GB"/>
        </w:rPr>
        <w:t xml:space="preserve">the </w:t>
      </w:r>
      <w:r w:rsidR="00832BD4" w:rsidRPr="000B3A83">
        <w:rPr>
          <w:rFonts w:asciiTheme="minorHAnsi" w:hAnsiTheme="minorHAnsi"/>
          <w:lang w:val="en-GB"/>
        </w:rPr>
        <w:t>education</w:t>
      </w:r>
      <w:r w:rsidRPr="000B3A83">
        <w:rPr>
          <w:rFonts w:asciiTheme="minorHAnsi" w:hAnsiTheme="minorHAnsi"/>
          <w:lang w:val="en-GB"/>
        </w:rPr>
        <w:t>al</w:t>
      </w:r>
      <w:r w:rsidR="00832BD4" w:rsidRPr="000B3A83">
        <w:rPr>
          <w:rFonts w:asciiTheme="minorHAnsi" w:hAnsiTheme="minorHAnsi"/>
          <w:lang w:val="en-GB"/>
        </w:rPr>
        <w:t xml:space="preserve"> system, </w:t>
      </w:r>
      <w:r w:rsidRPr="000B3A83">
        <w:rPr>
          <w:rFonts w:asciiTheme="minorHAnsi" w:hAnsiTheme="minorHAnsi"/>
          <w:lang w:val="en-GB"/>
        </w:rPr>
        <w:t>the language that is being used matter and he would like to see the</w:t>
      </w:r>
      <w:r w:rsidR="00832BD4" w:rsidRPr="000B3A83">
        <w:rPr>
          <w:rFonts w:asciiTheme="minorHAnsi" w:hAnsiTheme="minorHAnsi"/>
          <w:lang w:val="en-GB"/>
        </w:rPr>
        <w:t xml:space="preserve"> removal of racist terms</w:t>
      </w:r>
      <w:r w:rsidRPr="000B3A83">
        <w:rPr>
          <w:rFonts w:asciiTheme="minorHAnsi" w:hAnsiTheme="minorHAnsi"/>
          <w:lang w:val="en-GB"/>
        </w:rPr>
        <w:t>.</w:t>
      </w:r>
    </w:p>
    <w:p w:rsidR="00832BD4" w:rsidRPr="000B3A83" w:rsidRDefault="00832BD4" w:rsidP="00FB0BF7">
      <w:pPr>
        <w:pStyle w:val="Text"/>
        <w:spacing w:line="360" w:lineRule="auto"/>
        <w:jc w:val="both"/>
        <w:rPr>
          <w:rFonts w:asciiTheme="minorHAnsi" w:hAnsiTheme="minorHAnsi"/>
          <w:lang w:val="en-GB"/>
        </w:rPr>
      </w:pPr>
    </w:p>
    <w:p w:rsidR="007342C6" w:rsidRPr="000B3A83" w:rsidRDefault="007342C6" w:rsidP="00FB0BF7">
      <w:pPr>
        <w:pStyle w:val="Text"/>
        <w:spacing w:line="360" w:lineRule="auto"/>
        <w:jc w:val="both"/>
        <w:rPr>
          <w:rFonts w:asciiTheme="minorHAnsi" w:hAnsiTheme="minorHAnsi"/>
          <w:lang w:val="en-GB"/>
        </w:rPr>
      </w:pPr>
    </w:p>
    <w:p w:rsidR="00454EEB" w:rsidRPr="000B3A83" w:rsidRDefault="00832BD4" w:rsidP="00FB0BF7">
      <w:pPr>
        <w:pStyle w:val="Text"/>
        <w:spacing w:line="360" w:lineRule="auto"/>
        <w:jc w:val="both"/>
        <w:rPr>
          <w:rFonts w:asciiTheme="minorHAnsi" w:hAnsiTheme="minorHAnsi"/>
          <w:lang w:val="en-GB"/>
        </w:rPr>
      </w:pPr>
      <w:r w:rsidRPr="000B3A83">
        <w:rPr>
          <w:rFonts w:asciiTheme="minorHAnsi" w:hAnsiTheme="minorHAnsi"/>
          <w:lang w:val="en-GB"/>
        </w:rPr>
        <w:t>Mischa T</w:t>
      </w:r>
      <w:r w:rsidR="00454EEB" w:rsidRPr="000B3A83">
        <w:rPr>
          <w:rFonts w:asciiTheme="minorHAnsi" w:hAnsiTheme="minorHAnsi"/>
          <w:lang w:val="en-GB"/>
        </w:rPr>
        <w:t>hompson, US Helsinki Commission</w:t>
      </w:r>
    </w:p>
    <w:p w:rsidR="00454EEB" w:rsidRPr="000B3A83" w:rsidRDefault="00454EEB" w:rsidP="00FB0BF7">
      <w:pPr>
        <w:pStyle w:val="Text"/>
        <w:spacing w:line="360" w:lineRule="auto"/>
        <w:jc w:val="both"/>
        <w:rPr>
          <w:rFonts w:asciiTheme="minorHAnsi" w:hAnsiTheme="minorHAnsi"/>
          <w:lang w:val="en-GB"/>
        </w:rPr>
      </w:pPr>
    </w:p>
    <w:p w:rsidR="00832BD4" w:rsidRPr="000B3A83" w:rsidRDefault="00454EEB" w:rsidP="00FB0BF7">
      <w:pPr>
        <w:pStyle w:val="Text"/>
        <w:spacing w:line="360" w:lineRule="auto"/>
        <w:jc w:val="both"/>
        <w:rPr>
          <w:rFonts w:asciiTheme="minorHAnsi" w:hAnsiTheme="minorHAnsi"/>
          <w:position w:val="4"/>
          <w:lang w:val="en-GB"/>
        </w:rPr>
      </w:pPr>
      <w:r w:rsidRPr="000B3A83">
        <w:rPr>
          <w:rFonts w:asciiTheme="minorHAnsi" w:hAnsiTheme="minorHAnsi"/>
          <w:lang w:val="en-GB"/>
        </w:rPr>
        <w:t xml:space="preserve">In </w:t>
      </w:r>
      <w:r w:rsidR="00832BD4" w:rsidRPr="000B3A83">
        <w:rPr>
          <w:rFonts w:asciiTheme="minorHAnsi" w:hAnsiTheme="minorHAnsi"/>
          <w:lang w:val="en-GB"/>
        </w:rPr>
        <w:t>September/October event</w:t>
      </w:r>
      <w:r w:rsidRPr="000B3A83">
        <w:rPr>
          <w:rFonts w:asciiTheme="minorHAnsi" w:hAnsiTheme="minorHAnsi"/>
          <w:lang w:val="en-GB"/>
        </w:rPr>
        <w:t>s</w:t>
      </w:r>
      <w:r w:rsidR="00832BD4" w:rsidRPr="000B3A83">
        <w:rPr>
          <w:rFonts w:asciiTheme="minorHAnsi" w:hAnsiTheme="minorHAnsi"/>
          <w:lang w:val="en-GB"/>
        </w:rPr>
        <w:t xml:space="preserve"> </w:t>
      </w:r>
      <w:r w:rsidRPr="000B3A83">
        <w:rPr>
          <w:rFonts w:asciiTheme="minorHAnsi" w:hAnsiTheme="minorHAnsi"/>
          <w:lang w:val="en-GB"/>
        </w:rPr>
        <w:t xml:space="preserve">will be </w:t>
      </w:r>
      <w:r w:rsidR="00832BD4" w:rsidRPr="000B3A83">
        <w:rPr>
          <w:rFonts w:asciiTheme="minorHAnsi" w:hAnsiTheme="minorHAnsi"/>
          <w:lang w:val="en-GB"/>
        </w:rPr>
        <w:t>focus</w:t>
      </w:r>
      <w:r w:rsidRPr="000B3A83">
        <w:rPr>
          <w:rFonts w:asciiTheme="minorHAnsi" w:hAnsiTheme="minorHAnsi"/>
          <w:lang w:val="en-GB"/>
        </w:rPr>
        <w:t>ed</w:t>
      </w:r>
      <w:r w:rsidR="00832BD4" w:rsidRPr="000B3A83">
        <w:rPr>
          <w:rFonts w:asciiTheme="minorHAnsi" w:hAnsiTheme="minorHAnsi"/>
          <w:lang w:val="en-GB"/>
        </w:rPr>
        <w:t xml:space="preserve"> on Europe</w:t>
      </w:r>
      <w:r w:rsidRPr="000B3A83">
        <w:rPr>
          <w:rFonts w:asciiTheme="minorHAnsi" w:hAnsiTheme="minorHAnsi"/>
          <w:lang w:val="en-GB"/>
        </w:rPr>
        <w:t xml:space="preserve">. They </w:t>
      </w:r>
      <w:r w:rsidR="00503B03" w:rsidRPr="000B3A83">
        <w:rPr>
          <w:rFonts w:asciiTheme="minorHAnsi" w:hAnsiTheme="minorHAnsi"/>
          <w:lang w:val="en-GB"/>
        </w:rPr>
        <w:t xml:space="preserve">will </w:t>
      </w:r>
      <w:r w:rsidR="007342C6" w:rsidRPr="000B3A83">
        <w:rPr>
          <w:rFonts w:asciiTheme="minorHAnsi" w:hAnsiTheme="minorHAnsi"/>
          <w:lang w:val="en-GB"/>
        </w:rPr>
        <w:t>create visibility</w:t>
      </w:r>
      <w:r w:rsidR="00832BD4" w:rsidRPr="000B3A83">
        <w:rPr>
          <w:rFonts w:asciiTheme="minorHAnsi" w:hAnsiTheme="minorHAnsi"/>
          <w:lang w:val="en-GB"/>
        </w:rPr>
        <w:t xml:space="preserve"> to support situation of PAD in Europe</w:t>
      </w:r>
      <w:r w:rsidR="00503B03" w:rsidRPr="000B3A83">
        <w:rPr>
          <w:rFonts w:asciiTheme="minorHAnsi" w:hAnsiTheme="minorHAnsi"/>
          <w:lang w:val="en-GB"/>
        </w:rPr>
        <w:t xml:space="preserve">. They will work with the OSCE to focus on PAD; some </w:t>
      </w:r>
      <w:r w:rsidR="00832BD4" w:rsidRPr="000B3A83">
        <w:rPr>
          <w:rFonts w:asciiTheme="minorHAnsi" w:hAnsiTheme="minorHAnsi"/>
          <w:lang w:val="en-GB"/>
        </w:rPr>
        <w:t>country visits</w:t>
      </w:r>
      <w:r w:rsidR="00503B03" w:rsidRPr="000B3A83">
        <w:rPr>
          <w:rFonts w:asciiTheme="minorHAnsi" w:hAnsiTheme="minorHAnsi"/>
          <w:lang w:val="en-GB"/>
        </w:rPr>
        <w:t xml:space="preserve"> are planned such as Poland which </w:t>
      </w:r>
      <w:r w:rsidR="00D740B3" w:rsidRPr="000B3A83">
        <w:rPr>
          <w:rFonts w:asciiTheme="minorHAnsi" w:hAnsiTheme="minorHAnsi"/>
          <w:lang w:val="en-GB"/>
        </w:rPr>
        <w:t>provides</w:t>
      </w:r>
      <w:r w:rsidR="00503B03" w:rsidRPr="000B3A83">
        <w:rPr>
          <w:rFonts w:asciiTheme="minorHAnsi" w:hAnsiTheme="minorHAnsi"/>
          <w:lang w:val="en-GB"/>
        </w:rPr>
        <w:t xml:space="preserve"> resources every year.</w:t>
      </w:r>
      <w:r w:rsidR="00503B03" w:rsidRPr="000B3A83">
        <w:rPr>
          <w:rFonts w:asciiTheme="minorHAnsi" w:hAnsiTheme="minorHAnsi"/>
          <w:lang w:val="en-GB"/>
        </w:rPr>
        <w:br/>
        <w:t xml:space="preserve">They will identify discriminatory policing </w:t>
      </w:r>
      <w:r w:rsidR="00585364" w:rsidRPr="000B3A83">
        <w:rPr>
          <w:rFonts w:asciiTheme="minorHAnsi" w:hAnsiTheme="minorHAnsi"/>
          <w:lang w:val="en-GB"/>
        </w:rPr>
        <w:t>and press</w:t>
      </w:r>
      <w:r w:rsidR="00503B03" w:rsidRPr="000B3A83">
        <w:rPr>
          <w:rFonts w:asciiTheme="minorHAnsi" w:hAnsiTheme="minorHAnsi"/>
          <w:lang w:val="en-GB"/>
        </w:rPr>
        <w:t xml:space="preserve"> governments and parliamentarians to take on measures. </w:t>
      </w:r>
      <w:proofErr w:type="gramStart"/>
      <w:r w:rsidR="00503B03" w:rsidRPr="000B3A83">
        <w:rPr>
          <w:rFonts w:asciiTheme="minorHAnsi" w:hAnsiTheme="minorHAnsi"/>
          <w:lang w:val="en-GB"/>
        </w:rPr>
        <w:t xml:space="preserve">But there is a need to define the term of the </w:t>
      </w:r>
      <w:r w:rsidR="007342C6" w:rsidRPr="000B3A83">
        <w:rPr>
          <w:rFonts w:asciiTheme="minorHAnsi" w:hAnsiTheme="minorHAnsi"/>
          <w:lang w:val="en-GB"/>
        </w:rPr>
        <w:t>demands i.e</w:t>
      </w:r>
      <w:r w:rsidR="00503B03" w:rsidRPr="000B3A83">
        <w:rPr>
          <w:rFonts w:asciiTheme="minorHAnsi" w:hAnsiTheme="minorHAnsi"/>
          <w:lang w:val="en-GB"/>
        </w:rPr>
        <w:t>. Justice/media.</w:t>
      </w:r>
      <w:proofErr w:type="gramEnd"/>
    </w:p>
    <w:p w:rsidR="00503B03" w:rsidRPr="000B3A83" w:rsidRDefault="00503B03" w:rsidP="00FB0BF7">
      <w:pPr>
        <w:pStyle w:val="Text"/>
        <w:numPr>
          <w:ilvl w:val="0"/>
          <w:numId w:val="22"/>
        </w:numPr>
        <w:spacing w:line="360" w:lineRule="auto"/>
        <w:jc w:val="both"/>
        <w:rPr>
          <w:rFonts w:asciiTheme="minorHAnsi" w:hAnsiTheme="minorHAnsi"/>
          <w:position w:val="4"/>
          <w:lang w:val="en-GB"/>
        </w:rPr>
      </w:pPr>
      <w:r w:rsidRPr="000B3A83">
        <w:rPr>
          <w:rFonts w:asciiTheme="minorHAnsi" w:hAnsiTheme="minorHAnsi"/>
          <w:position w:val="4"/>
          <w:lang w:val="en-GB"/>
        </w:rPr>
        <w:t>There are specific funding but amounts have to be defined to realize a specific improvement.</w:t>
      </w:r>
    </w:p>
    <w:p w:rsidR="00503B03" w:rsidRPr="000B3A83" w:rsidRDefault="00503B03" w:rsidP="00FB0BF7">
      <w:pPr>
        <w:pStyle w:val="Text"/>
        <w:numPr>
          <w:ilvl w:val="0"/>
          <w:numId w:val="22"/>
        </w:numPr>
        <w:spacing w:line="360" w:lineRule="auto"/>
        <w:jc w:val="both"/>
        <w:rPr>
          <w:rFonts w:asciiTheme="minorHAnsi" w:hAnsiTheme="minorHAnsi"/>
          <w:position w:val="4"/>
          <w:lang w:val="en-GB"/>
        </w:rPr>
      </w:pPr>
      <w:r w:rsidRPr="000B3A83">
        <w:rPr>
          <w:rFonts w:asciiTheme="minorHAnsi" w:hAnsiTheme="minorHAnsi"/>
          <w:lang w:val="en-GB"/>
        </w:rPr>
        <w:t>Within the annual US Human Rights report, it is possible to include incidents/situation of PAD in Europe.</w:t>
      </w:r>
    </w:p>
    <w:p w:rsidR="00832BD4" w:rsidRPr="000B3A83" w:rsidRDefault="00503B03" w:rsidP="00FB0BF7">
      <w:pPr>
        <w:pStyle w:val="Text"/>
        <w:spacing w:line="360" w:lineRule="auto"/>
        <w:jc w:val="both"/>
        <w:rPr>
          <w:rFonts w:asciiTheme="minorHAnsi" w:hAnsiTheme="minorHAnsi"/>
          <w:position w:val="4"/>
          <w:lang w:val="en-GB"/>
        </w:rPr>
      </w:pPr>
      <w:r w:rsidRPr="000B3A83">
        <w:rPr>
          <w:rFonts w:asciiTheme="minorHAnsi" w:hAnsiTheme="minorHAnsi"/>
          <w:lang w:val="en-GB"/>
        </w:rPr>
        <w:t>(</w:t>
      </w:r>
      <w:r w:rsidR="00832BD4" w:rsidRPr="000B3A83">
        <w:rPr>
          <w:rFonts w:asciiTheme="minorHAnsi" w:hAnsiTheme="minorHAnsi"/>
          <w:lang w:val="en-GB"/>
        </w:rPr>
        <w:t xml:space="preserve">Christina </w:t>
      </w:r>
      <w:proofErr w:type="spellStart"/>
      <w:proofErr w:type="gramStart"/>
      <w:r w:rsidR="00832BD4" w:rsidRPr="000B3A83">
        <w:rPr>
          <w:rFonts w:asciiTheme="minorHAnsi" w:hAnsiTheme="minorHAnsi"/>
          <w:lang w:val="en-GB"/>
        </w:rPr>
        <w:t>Süntsch</w:t>
      </w:r>
      <w:proofErr w:type="spellEnd"/>
      <w:r w:rsidRPr="000B3A83">
        <w:rPr>
          <w:rFonts w:asciiTheme="minorHAnsi" w:hAnsiTheme="minorHAnsi"/>
          <w:lang w:val="en-GB"/>
        </w:rPr>
        <w:t>(</w:t>
      </w:r>
      <w:proofErr w:type="gramEnd"/>
      <w:r w:rsidRPr="000B3A83">
        <w:rPr>
          <w:rFonts w:asciiTheme="minorHAnsi" w:hAnsiTheme="minorHAnsi"/>
          <w:lang w:val="en-GB"/>
        </w:rPr>
        <w:t xml:space="preserve">?) </w:t>
      </w:r>
      <w:r w:rsidR="00832BD4" w:rsidRPr="000B3A83">
        <w:rPr>
          <w:rFonts w:asciiTheme="minorHAnsi" w:hAnsiTheme="minorHAnsi"/>
          <w:lang w:val="en-GB"/>
        </w:rPr>
        <w:t>Poland every year in September to provide resources</w:t>
      </w:r>
      <w:r w:rsidRPr="000B3A83">
        <w:rPr>
          <w:rFonts w:asciiTheme="minorHAnsi" w:hAnsiTheme="minorHAnsi"/>
          <w:lang w:val="en-GB"/>
        </w:rPr>
        <w:t>)</w:t>
      </w:r>
    </w:p>
    <w:p w:rsidR="00803941" w:rsidRPr="000B3A83" w:rsidRDefault="00803941" w:rsidP="00FB0BF7">
      <w:pPr>
        <w:jc w:val="both"/>
      </w:pPr>
    </w:p>
    <w:p w:rsidR="00BD36D0" w:rsidRPr="000B3A83" w:rsidRDefault="00BD36D0" w:rsidP="00FB0BF7">
      <w:pPr>
        <w:pStyle w:val="Text"/>
        <w:spacing w:line="360" w:lineRule="auto"/>
        <w:jc w:val="both"/>
        <w:rPr>
          <w:rFonts w:asciiTheme="minorHAnsi" w:hAnsiTheme="minorHAnsi"/>
          <w:b/>
          <w:bCs/>
          <w:lang w:val="en-GB"/>
        </w:rPr>
      </w:pPr>
      <w:r w:rsidRPr="000B3A83">
        <w:rPr>
          <w:rFonts w:asciiTheme="minorHAnsi" w:hAnsiTheme="minorHAnsi"/>
          <w:b/>
          <w:bCs/>
          <w:lang w:val="en-GB"/>
        </w:rPr>
        <w:t xml:space="preserve">Session 3: Towards an EU framework: Content of an EU framework to combat </w:t>
      </w:r>
      <w:proofErr w:type="spellStart"/>
      <w:r w:rsidRPr="000B3A83">
        <w:rPr>
          <w:rFonts w:asciiTheme="minorHAnsi" w:hAnsiTheme="minorHAnsi"/>
          <w:b/>
          <w:bCs/>
          <w:lang w:val="en-GB"/>
        </w:rPr>
        <w:t>Afrophobia</w:t>
      </w:r>
      <w:proofErr w:type="spellEnd"/>
    </w:p>
    <w:p w:rsidR="00585364" w:rsidRPr="000B3A83" w:rsidRDefault="00585364" w:rsidP="00FB0BF7">
      <w:pPr>
        <w:pStyle w:val="Text"/>
        <w:spacing w:line="360" w:lineRule="auto"/>
        <w:ind w:left="240"/>
        <w:jc w:val="both"/>
        <w:rPr>
          <w:rFonts w:asciiTheme="minorHAnsi" w:hAnsiTheme="minorHAnsi"/>
          <w:lang w:val="en-GB"/>
        </w:rPr>
      </w:pPr>
    </w:p>
    <w:p w:rsidR="00BD36D0" w:rsidRPr="000B3A83" w:rsidRDefault="00585364" w:rsidP="00FB0BF7">
      <w:pPr>
        <w:pStyle w:val="Text"/>
        <w:spacing w:line="360" w:lineRule="auto"/>
        <w:jc w:val="both"/>
        <w:rPr>
          <w:rFonts w:asciiTheme="minorHAnsi" w:hAnsiTheme="minorHAnsi"/>
          <w:position w:val="4"/>
          <w:lang w:val="en-GB"/>
        </w:rPr>
      </w:pPr>
      <w:r w:rsidRPr="000B3A83">
        <w:rPr>
          <w:rFonts w:asciiTheme="minorHAnsi" w:hAnsiTheme="minorHAnsi"/>
          <w:lang w:val="en-GB"/>
        </w:rPr>
        <w:t xml:space="preserve">This last session of the day started with the presentation of the aims and contents of the draft.  Thus, participants have been split in three </w:t>
      </w:r>
      <w:r w:rsidR="00BD36D0" w:rsidRPr="000B3A83">
        <w:rPr>
          <w:rFonts w:asciiTheme="minorHAnsi" w:hAnsiTheme="minorHAnsi"/>
          <w:lang w:val="en-GB"/>
        </w:rPr>
        <w:t>working</w:t>
      </w:r>
      <w:r w:rsidRPr="000B3A83">
        <w:rPr>
          <w:rFonts w:asciiTheme="minorHAnsi" w:hAnsiTheme="minorHAnsi"/>
          <w:lang w:val="en-GB"/>
        </w:rPr>
        <w:t xml:space="preserve"> during 45</w:t>
      </w:r>
      <w:r w:rsidR="00BD36D0" w:rsidRPr="000B3A83">
        <w:rPr>
          <w:rFonts w:asciiTheme="minorHAnsi" w:hAnsiTheme="minorHAnsi"/>
          <w:lang w:val="en-GB"/>
        </w:rPr>
        <w:t xml:space="preserve"> minutes</w:t>
      </w:r>
      <w:r w:rsidRPr="000B3A83">
        <w:rPr>
          <w:rFonts w:asciiTheme="minorHAnsi" w:hAnsiTheme="minorHAnsi"/>
          <w:lang w:val="en-GB"/>
        </w:rPr>
        <w:t xml:space="preserve">. </w:t>
      </w:r>
      <w:r w:rsidR="00814148" w:rsidRPr="000B3A83">
        <w:rPr>
          <w:rFonts w:asciiTheme="minorHAnsi" w:hAnsiTheme="minorHAnsi"/>
          <w:lang w:val="en-GB"/>
        </w:rPr>
        <w:t xml:space="preserve"> They have been asked to focus on key questions and areas that Member states could work on to achieve equality. </w:t>
      </w:r>
    </w:p>
    <w:p w:rsidR="00BD36D0" w:rsidRPr="000B3A83" w:rsidRDefault="00BD36D0" w:rsidP="00FB0BF7">
      <w:pPr>
        <w:pStyle w:val="Text"/>
        <w:spacing w:line="360" w:lineRule="auto"/>
        <w:jc w:val="both"/>
        <w:rPr>
          <w:rFonts w:asciiTheme="minorHAnsi" w:hAnsiTheme="minorHAnsi"/>
          <w:lang w:val="en-GB"/>
        </w:rPr>
      </w:pPr>
    </w:p>
    <w:p w:rsidR="00BD36D0" w:rsidRPr="000B3A83" w:rsidRDefault="00BD36D0" w:rsidP="00FB0BF7">
      <w:pPr>
        <w:pStyle w:val="Text"/>
        <w:spacing w:line="360" w:lineRule="auto"/>
        <w:jc w:val="both"/>
        <w:rPr>
          <w:rFonts w:asciiTheme="minorHAnsi" w:hAnsiTheme="minorHAnsi"/>
          <w:u w:val="single"/>
          <w:lang w:val="en-GB"/>
        </w:rPr>
      </w:pPr>
      <w:r w:rsidRPr="000B3A83">
        <w:rPr>
          <w:rFonts w:asciiTheme="minorHAnsi" w:hAnsiTheme="minorHAnsi"/>
          <w:u w:val="single"/>
          <w:lang w:val="en-GB"/>
        </w:rPr>
        <w:t>Plenary</w:t>
      </w:r>
      <w:r w:rsidR="00814148" w:rsidRPr="000B3A83">
        <w:rPr>
          <w:rFonts w:asciiTheme="minorHAnsi" w:hAnsiTheme="minorHAnsi"/>
          <w:u w:val="single"/>
          <w:lang w:val="en-GB"/>
        </w:rPr>
        <w:t xml:space="preserve"> session: identification of the current gaps and focus areas: </w:t>
      </w:r>
    </w:p>
    <w:p w:rsidR="00814148" w:rsidRPr="000B3A83" w:rsidRDefault="00814148" w:rsidP="00FB0BF7">
      <w:pPr>
        <w:pStyle w:val="Text"/>
        <w:spacing w:line="360" w:lineRule="auto"/>
        <w:jc w:val="both"/>
        <w:rPr>
          <w:rFonts w:asciiTheme="minorHAnsi" w:hAnsiTheme="minorHAnsi"/>
          <w:u w:val="single"/>
          <w:lang w:val="en-GB"/>
        </w:rPr>
      </w:pPr>
    </w:p>
    <w:p w:rsidR="00BD36D0" w:rsidRPr="000B3A83" w:rsidRDefault="00814148" w:rsidP="00FB0BF7">
      <w:pPr>
        <w:pStyle w:val="Text"/>
        <w:numPr>
          <w:ilvl w:val="0"/>
          <w:numId w:val="24"/>
        </w:numPr>
        <w:spacing w:line="360" w:lineRule="auto"/>
        <w:jc w:val="both"/>
        <w:rPr>
          <w:rFonts w:asciiTheme="minorHAnsi" w:hAnsiTheme="minorHAnsi"/>
          <w:position w:val="4"/>
          <w:lang w:val="en-GB"/>
        </w:rPr>
      </w:pPr>
      <w:r w:rsidRPr="000B3A83">
        <w:rPr>
          <w:rFonts w:asciiTheme="minorHAnsi" w:hAnsiTheme="minorHAnsi"/>
          <w:lang w:val="en-GB"/>
        </w:rPr>
        <w:t xml:space="preserve">Mental health issues faced by PAD </w:t>
      </w:r>
      <w:r w:rsidR="00BD36D0" w:rsidRPr="000B3A83">
        <w:rPr>
          <w:rFonts w:asciiTheme="minorHAnsi" w:hAnsiTheme="minorHAnsi"/>
          <w:lang w:val="en-GB"/>
        </w:rPr>
        <w:t>especially</w:t>
      </w:r>
      <w:r w:rsidRPr="000B3A83">
        <w:rPr>
          <w:rFonts w:asciiTheme="minorHAnsi" w:hAnsiTheme="minorHAnsi"/>
          <w:lang w:val="en-GB"/>
        </w:rPr>
        <w:t xml:space="preserve"> for </w:t>
      </w:r>
      <w:r w:rsidR="00BD36D0" w:rsidRPr="000B3A83">
        <w:rPr>
          <w:rFonts w:asciiTheme="minorHAnsi" w:hAnsiTheme="minorHAnsi"/>
          <w:lang w:val="en-GB"/>
        </w:rPr>
        <w:t>young Black men</w:t>
      </w:r>
    </w:p>
    <w:p w:rsidR="0085280E" w:rsidRPr="000B3A83" w:rsidRDefault="0085280E" w:rsidP="00FB0BF7">
      <w:pPr>
        <w:pStyle w:val="Text"/>
        <w:numPr>
          <w:ilvl w:val="0"/>
          <w:numId w:val="24"/>
        </w:numPr>
        <w:spacing w:line="360" w:lineRule="auto"/>
        <w:jc w:val="both"/>
        <w:rPr>
          <w:rFonts w:asciiTheme="minorHAnsi" w:hAnsiTheme="minorHAnsi"/>
          <w:position w:val="4"/>
          <w:lang w:val="en-GB"/>
        </w:rPr>
      </w:pPr>
      <w:r w:rsidRPr="000B3A83">
        <w:rPr>
          <w:rFonts w:asciiTheme="minorHAnsi" w:hAnsiTheme="minorHAnsi"/>
          <w:lang w:val="en-GB"/>
        </w:rPr>
        <w:t>Lack of e</w:t>
      </w:r>
      <w:r w:rsidR="00BD36D0" w:rsidRPr="000B3A83">
        <w:rPr>
          <w:rFonts w:asciiTheme="minorHAnsi" w:hAnsiTheme="minorHAnsi"/>
          <w:lang w:val="en-GB"/>
        </w:rPr>
        <w:t xml:space="preserve">quality data collection </w:t>
      </w:r>
    </w:p>
    <w:p w:rsidR="00BD36D0" w:rsidRPr="000B3A83" w:rsidRDefault="0085280E" w:rsidP="00FB0BF7">
      <w:pPr>
        <w:pStyle w:val="Text"/>
        <w:numPr>
          <w:ilvl w:val="0"/>
          <w:numId w:val="24"/>
        </w:numPr>
        <w:spacing w:line="360" w:lineRule="auto"/>
        <w:jc w:val="both"/>
        <w:rPr>
          <w:rFonts w:asciiTheme="minorHAnsi" w:hAnsiTheme="minorHAnsi"/>
          <w:position w:val="4"/>
          <w:lang w:val="en-GB"/>
        </w:rPr>
      </w:pPr>
      <w:r w:rsidRPr="000B3A83">
        <w:rPr>
          <w:rFonts w:asciiTheme="minorHAnsi" w:hAnsiTheme="minorHAnsi"/>
          <w:lang w:val="en-GB"/>
        </w:rPr>
        <w:t xml:space="preserve">Focus on community empowerment by improving the </w:t>
      </w:r>
      <w:r w:rsidR="00BD36D0" w:rsidRPr="000B3A83">
        <w:rPr>
          <w:rFonts w:asciiTheme="minorHAnsi" w:hAnsiTheme="minorHAnsi"/>
          <w:lang w:val="en-GB"/>
        </w:rPr>
        <w:t xml:space="preserve">access to information, </w:t>
      </w:r>
      <w:r w:rsidRPr="000B3A83">
        <w:rPr>
          <w:rFonts w:asciiTheme="minorHAnsi" w:hAnsiTheme="minorHAnsi"/>
          <w:lang w:val="en-GB"/>
        </w:rPr>
        <w:t xml:space="preserve">by </w:t>
      </w:r>
      <w:r w:rsidR="00BD36D0" w:rsidRPr="000B3A83">
        <w:rPr>
          <w:rFonts w:asciiTheme="minorHAnsi" w:hAnsiTheme="minorHAnsi"/>
          <w:lang w:val="en-GB"/>
        </w:rPr>
        <w:t>address</w:t>
      </w:r>
      <w:r w:rsidRPr="000B3A83">
        <w:rPr>
          <w:rFonts w:asciiTheme="minorHAnsi" w:hAnsiTheme="minorHAnsi"/>
          <w:lang w:val="en-GB"/>
        </w:rPr>
        <w:t>ing</w:t>
      </w:r>
      <w:r w:rsidR="00BD36D0" w:rsidRPr="000B3A83">
        <w:rPr>
          <w:rFonts w:asciiTheme="minorHAnsi" w:hAnsiTheme="minorHAnsi"/>
          <w:lang w:val="en-GB"/>
        </w:rPr>
        <w:t xml:space="preserve"> poverty within </w:t>
      </w:r>
      <w:r w:rsidRPr="000B3A83">
        <w:rPr>
          <w:rFonts w:asciiTheme="minorHAnsi" w:hAnsiTheme="minorHAnsi"/>
          <w:lang w:val="en-GB"/>
        </w:rPr>
        <w:t xml:space="preserve">the community. Legislation should implement more </w:t>
      </w:r>
      <w:r w:rsidR="00BD36D0" w:rsidRPr="000B3A83">
        <w:rPr>
          <w:rFonts w:asciiTheme="minorHAnsi" w:hAnsiTheme="minorHAnsi"/>
          <w:lang w:val="en-GB"/>
        </w:rPr>
        <w:t>affirmative action</w:t>
      </w:r>
      <w:r w:rsidRPr="000B3A83">
        <w:rPr>
          <w:rFonts w:asciiTheme="minorHAnsi" w:hAnsiTheme="minorHAnsi"/>
          <w:lang w:val="en-GB"/>
        </w:rPr>
        <w:t xml:space="preserve"> and q</w:t>
      </w:r>
      <w:r w:rsidR="00BD36D0" w:rsidRPr="000B3A83">
        <w:rPr>
          <w:rFonts w:asciiTheme="minorHAnsi" w:hAnsiTheme="minorHAnsi"/>
          <w:lang w:val="en-GB"/>
        </w:rPr>
        <w:t>uota</w:t>
      </w:r>
      <w:r w:rsidRPr="000B3A83">
        <w:rPr>
          <w:rFonts w:asciiTheme="minorHAnsi" w:hAnsiTheme="minorHAnsi"/>
          <w:lang w:val="en-GB"/>
        </w:rPr>
        <w:t>.</w:t>
      </w:r>
    </w:p>
    <w:p w:rsidR="00BD36D0" w:rsidRPr="000B3A83" w:rsidRDefault="0085280E" w:rsidP="00FB0BF7">
      <w:pPr>
        <w:pStyle w:val="Text"/>
        <w:numPr>
          <w:ilvl w:val="0"/>
          <w:numId w:val="24"/>
        </w:numPr>
        <w:spacing w:line="360" w:lineRule="auto"/>
        <w:jc w:val="both"/>
        <w:rPr>
          <w:rFonts w:asciiTheme="minorHAnsi" w:hAnsiTheme="minorHAnsi"/>
          <w:position w:val="4"/>
          <w:lang w:val="en-GB"/>
        </w:rPr>
      </w:pPr>
      <w:r w:rsidRPr="000B3A83">
        <w:rPr>
          <w:rFonts w:asciiTheme="minorHAnsi" w:hAnsiTheme="minorHAnsi"/>
          <w:lang w:val="en-GB"/>
        </w:rPr>
        <w:t>Pad should be ta</w:t>
      </w:r>
      <w:r w:rsidR="00BD36D0" w:rsidRPr="000B3A83">
        <w:rPr>
          <w:rFonts w:asciiTheme="minorHAnsi" w:hAnsiTheme="minorHAnsi"/>
          <w:lang w:val="en-GB"/>
        </w:rPr>
        <w:t>king leading positions within media work in its broad sense and information in general (news, publications, etc.) using official structures</w:t>
      </w:r>
    </w:p>
    <w:p w:rsidR="00BD36D0" w:rsidRPr="000B3A83" w:rsidRDefault="0085280E" w:rsidP="00FB0BF7">
      <w:pPr>
        <w:pStyle w:val="Text"/>
        <w:numPr>
          <w:ilvl w:val="0"/>
          <w:numId w:val="24"/>
        </w:numPr>
        <w:spacing w:line="360" w:lineRule="auto"/>
        <w:jc w:val="both"/>
        <w:rPr>
          <w:rFonts w:asciiTheme="minorHAnsi" w:hAnsiTheme="minorHAnsi"/>
          <w:b/>
          <w:bCs/>
          <w:position w:val="4"/>
          <w:lang w:val="en-GB"/>
        </w:rPr>
      </w:pPr>
      <w:r w:rsidRPr="000B3A83">
        <w:rPr>
          <w:rFonts w:asciiTheme="minorHAnsi" w:hAnsiTheme="minorHAnsi"/>
          <w:b/>
          <w:bCs/>
          <w:lang w:val="en-GB"/>
        </w:rPr>
        <w:t>Lack of e</w:t>
      </w:r>
      <w:r w:rsidR="00BD36D0" w:rsidRPr="000B3A83">
        <w:rPr>
          <w:rFonts w:asciiTheme="minorHAnsi" w:hAnsiTheme="minorHAnsi"/>
          <w:b/>
          <w:bCs/>
          <w:lang w:val="en-GB"/>
        </w:rPr>
        <w:t>mployment</w:t>
      </w:r>
    </w:p>
    <w:p w:rsidR="00BD36D0" w:rsidRPr="000B3A83" w:rsidRDefault="0085280E" w:rsidP="00FB0BF7">
      <w:pPr>
        <w:pStyle w:val="Text"/>
        <w:numPr>
          <w:ilvl w:val="0"/>
          <w:numId w:val="24"/>
        </w:numPr>
        <w:spacing w:line="360" w:lineRule="auto"/>
        <w:jc w:val="both"/>
        <w:rPr>
          <w:rFonts w:asciiTheme="minorHAnsi" w:hAnsiTheme="minorHAnsi"/>
          <w:b/>
          <w:bCs/>
          <w:position w:val="4"/>
          <w:lang w:val="en-GB"/>
        </w:rPr>
      </w:pPr>
      <w:r w:rsidRPr="000B3A83">
        <w:rPr>
          <w:rFonts w:asciiTheme="minorHAnsi" w:hAnsiTheme="minorHAnsi"/>
          <w:b/>
          <w:bCs/>
          <w:lang w:val="en-GB"/>
        </w:rPr>
        <w:t>Lack of e</w:t>
      </w:r>
      <w:r w:rsidR="00BD36D0" w:rsidRPr="000B3A83">
        <w:rPr>
          <w:rFonts w:asciiTheme="minorHAnsi" w:hAnsiTheme="minorHAnsi"/>
          <w:b/>
          <w:bCs/>
          <w:lang w:val="en-GB"/>
        </w:rPr>
        <w:t>ducation</w:t>
      </w:r>
    </w:p>
    <w:p w:rsidR="00BD36D0" w:rsidRPr="000B3A83" w:rsidRDefault="0085280E" w:rsidP="00FB0BF7">
      <w:pPr>
        <w:pStyle w:val="Text"/>
        <w:numPr>
          <w:ilvl w:val="0"/>
          <w:numId w:val="24"/>
        </w:numPr>
        <w:spacing w:line="360" w:lineRule="auto"/>
        <w:jc w:val="both"/>
        <w:rPr>
          <w:rFonts w:asciiTheme="minorHAnsi" w:hAnsiTheme="minorHAnsi"/>
          <w:position w:val="4"/>
          <w:lang w:val="en-GB"/>
        </w:rPr>
      </w:pPr>
      <w:r w:rsidRPr="000B3A83">
        <w:rPr>
          <w:rFonts w:asciiTheme="minorHAnsi" w:hAnsiTheme="minorHAnsi"/>
          <w:lang w:val="en-GB"/>
        </w:rPr>
        <w:t>P</w:t>
      </w:r>
      <w:r w:rsidR="00BD36D0" w:rsidRPr="000B3A83">
        <w:rPr>
          <w:rFonts w:asciiTheme="minorHAnsi" w:hAnsiTheme="minorHAnsi"/>
          <w:lang w:val="en-GB"/>
        </w:rPr>
        <w:t>overty, being at the lowest level of economic ladder</w:t>
      </w:r>
    </w:p>
    <w:p w:rsidR="00BD36D0" w:rsidRPr="000B3A83" w:rsidRDefault="00BD36D0" w:rsidP="00FB0BF7">
      <w:pPr>
        <w:pStyle w:val="Text"/>
        <w:spacing w:line="360" w:lineRule="auto"/>
        <w:jc w:val="both"/>
        <w:rPr>
          <w:rFonts w:asciiTheme="minorHAnsi" w:hAnsiTheme="minorHAnsi"/>
          <w:lang w:val="en-GB"/>
        </w:rPr>
      </w:pPr>
    </w:p>
    <w:p w:rsidR="00BD36D0" w:rsidRPr="000B3A83" w:rsidRDefault="0085280E" w:rsidP="00FB0BF7">
      <w:pPr>
        <w:pStyle w:val="Text"/>
        <w:spacing w:line="360" w:lineRule="auto"/>
        <w:jc w:val="both"/>
        <w:rPr>
          <w:rFonts w:asciiTheme="minorHAnsi" w:hAnsiTheme="minorHAnsi"/>
          <w:lang w:val="en-GB"/>
        </w:rPr>
      </w:pPr>
      <w:r w:rsidRPr="000B3A83">
        <w:rPr>
          <w:rFonts w:asciiTheme="minorHAnsi" w:hAnsiTheme="minorHAnsi"/>
          <w:lang w:val="en-GB"/>
        </w:rPr>
        <w:t>How to justify national strategies?</w:t>
      </w:r>
    </w:p>
    <w:p w:rsidR="0085280E" w:rsidRPr="000B3A83" w:rsidRDefault="0085280E" w:rsidP="00FB0BF7">
      <w:pPr>
        <w:pStyle w:val="Text"/>
        <w:spacing w:line="360" w:lineRule="auto"/>
        <w:jc w:val="both"/>
        <w:rPr>
          <w:rFonts w:asciiTheme="minorHAnsi" w:hAnsiTheme="minorHAnsi"/>
          <w:lang w:val="en-GB"/>
        </w:rPr>
      </w:pPr>
    </w:p>
    <w:p w:rsidR="00BD36D0" w:rsidRPr="000B3A83" w:rsidRDefault="0085280E" w:rsidP="00FB0BF7">
      <w:pPr>
        <w:pStyle w:val="Text"/>
        <w:spacing w:line="360" w:lineRule="auto"/>
        <w:jc w:val="both"/>
        <w:rPr>
          <w:rFonts w:asciiTheme="minorHAnsi" w:hAnsiTheme="minorHAnsi"/>
          <w:lang w:val="en-GB"/>
        </w:rPr>
      </w:pPr>
      <w:r w:rsidRPr="000B3A83">
        <w:rPr>
          <w:rFonts w:asciiTheme="minorHAnsi" w:hAnsiTheme="minorHAnsi"/>
          <w:lang w:val="en-GB"/>
        </w:rPr>
        <w:t xml:space="preserve">The </w:t>
      </w:r>
      <w:r w:rsidR="00BD36D0" w:rsidRPr="000B3A83">
        <w:rPr>
          <w:rFonts w:asciiTheme="minorHAnsi" w:hAnsiTheme="minorHAnsi"/>
          <w:lang w:val="en-GB"/>
        </w:rPr>
        <w:t xml:space="preserve">need </w:t>
      </w:r>
      <w:r w:rsidRPr="000B3A83">
        <w:rPr>
          <w:rFonts w:asciiTheme="minorHAnsi" w:hAnsiTheme="minorHAnsi"/>
          <w:lang w:val="en-GB"/>
        </w:rPr>
        <w:t xml:space="preserve"> for national strategies </w:t>
      </w:r>
      <w:r w:rsidR="008961C1" w:rsidRPr="000B3A83">
        <w:rPr>
          <w:rFonts w:asciiTheme="minorHAnsi" w:hAnsiTheme="minorHAnsi"/>
          <w:lang w:val="en-GB"/>
        </w:rPr>
        <w:t>is</w:t>
      </w:r>
      <w:r w:rsidRPr="000B3A83">
        <w:rPr>
          <w:rFonts w:asciiTheme="minorHAnsi" w:hAnsiTheme="minorHAnsi"/>
          <w:lang w:val="en-GB"/>
        </w:rPr>
        <w:t xml:space="preserve"> necessary </w:t>
      </w:r>
      <w:r w:rsidR="008961C1" w:rsidRPr="000B3A83">
        <w:rPr>
          <w:rFonts w:asciiTheme="minorHAnsi" w:hAnsiTheme="minorHAnsi"/>
          <w:lang w:val="en-GB"/>
        </w:rPr>
        <w:t>for</w:t>
      </w:r>
      <w:r w:rsidRPr="000B3A83">
        <w:rPr>
          <w:rFonts w:asciiTheme="minorHAnsi" w:hAnsiTheme="minorHAnsi"/>
          <w:lang w:val="en-GB"/>
        </w:rPr>
        <w:t xml:space="preserve"> address</w:t>
      </w:r>
      <w:r w:rsidR="008961C1" w:rsidRPr="000B3A83">
        <w:rPr>
          <w:rFonts w:asciiTheme="minorHAnsi" w:hAnsiTheme="minorHAnsi"/>
          <w:lang w:val="en-GB"/>
        </w:rPr>
        <w:t>ing the</w:t>
      </w:r>
      <w:r w:rsidR="00BD36D0" w:rsidRPr="000B3A83">
        <w:rPr>
          <w:rFonts w:asciiTheme="minorHAnsi" w:hAnsiTheme="minorHAnsi"/>
          <w:lang w:val="en-GB"/>
        </w:rPr>
        <w:t xml:space="preserve"> specific</w:t>
      </w:r>
      <w:r w:rsidRPr="000B3A83">
        <w:rPr>
          <w:rFonts w:asciiTheme="minorHAnsi" w:hAnsiTheme="minorHAnsi"/>
          <w:lang w:val="en-GB"/>
        </w:rPr>
        <w:t xml:space="preserve">ities of racism that PAD are facing but also in order to </w:t>
      </w:r>
      <w:r w:rsidR="00BD36D0" w:rsidRPr="000B3A83">
        <w:rPr>
          <w:rFonts w:asciiTheme="minorHAnsi" w:hAnsiTheme="minorHAnsi"/>
          <w:lang w:val="en-GB"/>
        </w:rPr>
        <w:t xml:space="preserve">nail down concrete arguments </w:t>
      </w:r>
      <w:r w:rsidRPr="000B3A83">
        <w:rPr>
          <w:rFonts w:asciiTheme="minorHAnsi" w:hAnsiTheme="minorHAnsi"/>
          <w:lang w:val="en-GB"/>
        </w:rPr>
        <w:t>and establish equal opportunity</w:t>
      </w:r>
      <w:r w:rsidR="008961C1" w:rsidRPr="000B3A83">
        <w:rPr>
          <w:rFonts w:asciiTheme="minorHAnsi" w:hAnsiTheme="minorHAnsi"/>
          <w:lang w:val="en-GB"/>
        </w:rPr>
        <w:t>.</w:t>
      </w:r>
    </w:p>
    <w:p w:rsidR="008961C1" w:rsidRPr="000B3A83" w:rsidRDefault="008961C1" w:rsidP="00FB0BF7">
      <w:pPr>
        <w:pStyle w:val="Text"/>
        <w:spacing w:line="360" w:lineRule="auto"/>
        <w:jc w:val="both"/>
        <w:rPr>
          <w:rFonts w:asciiTheme="minorHAnsi" w:hAnsiTheme="minorHAnsi"/>
          <w:lang w:val="en-GB"/>
        </w:rPr>
      </w:pPr>
    </w:p>
    <w:p w:rsidR="008961C1" w:rsidRPr="000B3A83" w:rsidRDefault="008961C1" w:rsidP="00FB0BF7">
      <w:pPr>
        <w:pStyle w:val="Text"/>
        <w:spacing w:line="360" w:lineRule="auto"/>
        <w:jc w:val="both"/>
        <w:rPr>
          <w:rFonts w:asciiTheme="minorHAnsi" w:hAnsiTheme="minorHAnsi"/>
          <w:lang w:val="en-GB"/>
        </w:rPr>
      </w:pPr>
      <w:r w:rsidRPr="000B3A83">
        <w:rPr>
          <w:rFonts w:asciiTheme="minorHAnsi" w:hAnsiTheme="minorHAnsi"/>
          <w:lang w:val="en-GB"/>
        </w:rPr>
        <w:t>How could we frame it?</w:t>
      </w:r>
    </w:p>
    <w:p w:rsidR="008961C1" w:rsidRPr="000B3A83" w:rsidRDefault="008961C1" w:rsidP="00FB0BF7">
      <w:pPr>
        <w:pStyle w:val="Text"/>
        <w:spacing w:line="360" w:lineRule="auto"/>
        <w:jc w:val="both"/>
        <w:rPr>
          <w:rFonts w:asciiTheme="minorHAnsi" w:hAnsiTheme="minorHAnsi"/>
          <w:lang w:val="en-GB"/>
        </w:rPr>
      </w:pPr>
      <w:r w:rsidRPr="000B3A83">
        <w:rPr>
          <w:rFonts w:asciiTheme="minorHAnsi" w:hAnsiTheme="minorHAnsi"/>
          <w:lang w:val="en-GB"/>
        </w:rPr>
        <w:t xml:space="preserve"> </w:t>
      </w:r>
    </w:p>
    <w:p w:rsidR="00BD36D0" w:rsidRPr="000B3A83" w:rsidRDefault="008961C1" w:rsidP="00FB0BF7">
      <w:pPr>
        <w:pStyle w:val="Text"/>
        <w:spacing w:line="360" w:lineRule="auto"/>
        <w:jc w:val="both"/>
        <w:rPr>
          <w:rFonts w:asciiTheme="minorHAnsi" w:hAnsiTheme="minorHAnsi"/>
          <w:lang w:val="en-GB"/>
        </w:rPr>
      </w:pPr>
      <w:r w:rsidRPr="000B3A83">
        <w:rPr>
          <w:rFonts w:asciiTheme="minorHAnsi" w:hAnsiTheme="minorHAnsi"/>
          <w:lang w:val="en-GB"/>
        </w:rPr>
        <w:t xml:space="preserve">The </w:t>
      </w:r>
      <w:r w:rsidR="007B66D1" w:rsidRPr="000B3A83">
        <w:rPr>
          <w:rFonts w:asciiTheme="minorHAnsi" w:hAnsiTheme="minorHAnsi"/>
          <w:lang w:val="en-GB"/>
        </w:rPr>
        <w:t>strategy has to</w:t>
      </w:r>
      <w:r w:rsidRPr="000B3A83">
        <w:rPr>
          <w:rFonts w:asciiTheme="minorHAnsi" w:hAnsiTheme="minorHAnsi"/>
          <w:lang w:val="en-GB"/>
        </w:rPr>
        <w:t xml:space="preserve"> be </w:t>
      </w:r>
      <w:r w:rsidR="00BD36D0" w:rsidRPr="000B3A83">
        <w:rPr>
          <w:rFonts w:asciiTheme="minorHAnsi" w:hAnsiTheme="minorHAnsi"/>
          <w:lang w:val="en-GB"/>
        </w:rPr>
        <w:t>frame</w:t>
      </w:r>
      <w:r w:rsidRPr="000B3A83">
        <w:rPr>
          <w:rFonts w:asciiTheme="minorHAnsi" w:hAnsiTheme="minorHAnsi"/>
          <w:lang w:val="en-GB"/>
        </w:rPr>
        <w:t>d as aiming to reach</w:t>
      </w:r>
      <w:r w:rsidR="00BD36D0" w:rsidRPr="000B3A83">
        <w:rPr>
          <w:rFonts w:asciiTheme="minorHAnsi" w:hAnsiTheme="minorHAnsi"/>
          <w:lang w:val="en-GB"/>
        </w:rPr>
        <w:t xml:space="preserve"> equality of opportunities</w:t>
      </w:r>
      <w:r w:rsidRPr="000B3A83">
        <w:rPr>
          <w:rFonts w:asciiTheme="minorHAnsi" w:hAnsiTheme="minorHAnsi"/>
          <w:lang w:val="en-GB"/>
        </w:rPr>
        <w:t>. It should</w:t>
      </w:r>
      <w:r w:rsidR="00BD36D0" w:rsidRPr="000B3A83">
        <w:rPr>
          <w:rFonts w:asciiTheme="minorHAnsi" w:hAnsiTheme="minorHAnsi"/>
          <w:lang w:val="en-GB"/>
        </w:rPr>
        <w:t xml:space="preserve"> </w:t>
      </w:r>
      <w:r w:rsidRPr="000B3A83">
        <w:rPr>
          <w:rFonts w:asciiTheme="minorHAnsi" w:hAnsiTheme="minorHAnsi"/>
          <w:lang w:val="en-GB"/>
        </w:rPr>
        <w:t>also be tailor-made according to national</w:t>
      </w:r>
      <w:r w:rsidR="00BD36D0" w:rsidRPr="000B3A83">
        <w:rPr>
          <w:rFonts w:asciiTheme="minorHAnsi" w:hAnsiTheme="minorHAnsi"/>
          <w:lang w:val="en-GB"/>
        </w:rPr>
        <w:t xml:space="preserve"> context </w:t>
      </w:r>
      <w:r w:rsidRPr="000B3A83">
        <w:rPr>
          <w:rFonts w:asciiTheme="minorHAnsi" w:hAnsiTheme="minorHAnsi"/>
          <w:lang w:val="en-GB"/>
        </w:rPr>
        <w:t xml:space="preserve">by setting </w:t>
      </w:r>
      <w:r w:rsidR="00BD36D0" w:rsidRPr="000B3A83">
        <w:rPr>
          <w:rFonts w:asciiTheme="minorHAnsi" w:hAnsiTheme="minorHAnsi"/>
          <w:lang w:val="en-GB"/>
        </w:rPr>
        <w:t>specific goals</w:t>
      </w:r>
      <w:r w:rsidRPr="000B3A83">
        <w:rPr>
          <w:rFonts w:asciiTheme="minorHAnsi" w:hAnsiTheme="minorHAnsi"/>
          <w:lang w:val="en-GB"/>
        </w:rPr>
        <w:t xml:space="preserve">. The strategy </w:t>
      </w:r>
      <w:r w:rsidR="007B66D1" w:rsidRPr="000B3A83">
        <w:rPr>
          <w:rFonts w:asciiTheme="minorHAnsi" w:hAnsiTheme="minorHAnsi"/>
          <w:lang w:val="en-GB"/>
        </w:rPr>
        <w:t>including</w:t>
      </w:r>
      <w:r w:rsidRPr="000B3A83">
        <w:rPr>
          <w:rFonts w:asciiTheme="minorHAnsi" w:hAnsiTheme="minorHAnsi"/>
          <w:lang w:val="en-GB"/>
        </w:rPr>
        <w:t xml:space="preserve"> key figures and deal with issues related to </w:t>
      </w:r>
      <w:r w:rsidR="00BD36D0" w:rsidRPr="000B3A83">
        <w:rPr>
          <w:rFonts w:asciiTheme="minorHAnsi" w:hAnsiTheme="minorHAnsi"/>
          <w:lang w:val="en-GB"/>
        </w:rPr>
        <w:t>financial matter</w:t>
      </w:r>
      <w:r w:rsidRPr="000B3A83">
        <w:rPr>
          <w:rFonts w:asciiTheme="minorHAnsi" w:hAnsiTheme="minorHAnsi"/>
          <w:lang w:val="en-GB"/>
        </w:rPr>
        <w:t xml:space="preserve">s and </w:t>
      </w:r>
      <w:r w:rsidR="00BD36D0" w:rsidRPr="000B3A83">
        <w:rPr>
          <w:rFonts w:asciiTheme="minorHAnsi" w:hAnsiTheme="minorHAnsi"/>
          <w:lang w:val="en-GB"/>
        </w:rPr>
        <w:t>democracy</w:t>
      </w:r>
      <w:r w:rsidR="007B66D1" w:rsidRPr="000B3A83">
        <w:rPr>
          <w:rFonts w:asciiTheme="minorHAnsi" w:hAnsiTheme="minorHAnsi"/>
          <w:lang w:val="en-GB"/>
        </w:rPr>
        <w:t xml:space="preserve"> would be stronger</w:t>
      </w:r>
      <w:r w:rsidRPr="000B3A83">
        <w:rPr>
          <w:rFonts w:asciiTheme="minorHAnsi" w:hAnsiTheme="minorHAnsi"/>
          <w:lang w:val="en-GB"/>
        </w:rPr>
        <w:t xml:space="preserve">.  </w:t>
      </w:r>
      <w:r w:rsidR="007B66D1" w:rsidRPr="000B3A83">
        <w:rPr>
          <w:rFonts w:asciiTheme="minorHAnsi" w:hAnsiTheme="minorHAnsi"/>
          <w:lang w:val="en-GB"/>
        </w:rPr>
        <w:t>The concepts of e</w:t>
      </w:r>
      <w:r w:rsidRPr="000B3A83">
        <w:rPr>
          <w:rFonts w:asciiTheme="minorHAnsi" w:hAnsiTheme="minorHAnsi"/>
          <w:lang w:val="en-GB"/>
        </w:rPr>
        <w:t xml:space="preserve">mpowerment, social mobility and diversity of European </w:t>
      </w:r>
      <w:r w:rsidR="00235FF7" w:rsidRPr="000B3A83">
        <w:rPr>
          <w:rFonts w:asciiTheme="minorHAnsi" w:hAnsiTheme="minorHAnsi"/>
          <w:lang w:val="en-GB"/>
        </w:rPr>
        <w:t>societies and</w:t>
      </w:r>
      <w:r w:rsidR="007B66D1" w:rsidRPr="000B3A83">
        <w:rPr>
          <w:rFonts w:asciiTheme="minorHAnsi" w:hAnsiTheme="minorHAnsi"/>
          <w:lang w:val="en-GB"/>
        </w:rPr>
        <w:t xml:space="preserve"> the necessity of migration have to include national strategies. The national accountability of Members states is essential for the strategy.</w:t>
      </w:r>
      <w:r w:rsidR="00235FF7" w:rsidRPr="000B3A83">
        <w:rPr>
          <w:rFonts w:asciiTheme="minorHAnsi" w:hAnsiTheme="minorHAnsi"/>
          <w:lang w:val="en-GB"/>
        </w:rPr>
        <w:t xml:space="preserve"> National member</w:t>
      </w:r>
      <w:r w:rsidRPr="000B3A83">
        <w:rPr>
          <w:rFonts w:asciiTheme="minorHAnsi" w:hAnsiTheme="minorHAnsi"/>
          <w:lang w:val="en-GB"/>
        </w:rPr>
        <w:t xml:space="preserve"> states responsib</w:t>
      </w:r>
      <w:r w:rsidR="007B66D1" w:rsidRPr="000B3A83">
        <w:rPr>
          <w:rFonts w:asciiTheme="minorHAnsi" w:hAnsiTheme="minorHAnsi"/>
          <w:lang w:val="en-GB"/>
        </w:rPr>
        <w:t>ilities should be sharpened to make the strategy efficient.</w:t>
      </w:r>
    </w:p>
    <w:p w:rsidR="008961C1" w:rsidRPr="000B3A83" w:rsidRDefault="008961C1" w:rsidP="00FB0BF7">
      <w:pPr>
        <w:pStyle w:val="Text"/>
        <w:spacing w:line="360" w:lineRule="auto"/>
        <w:jc w:val="both"/>
        <w:rPr>
          <w:rFonts w:asciiTheme="minorHAnsi" w:hAnsiTheme="minorHAnsi"/>
          <w:position w:val="4"/>
          <w:lang w:val="en-GB"/>
        </w:rPr>
      </w:pPr>
    </w:p>
    <w:p w:rsidR="00BD36D0" w:rsidRPr="000B3A83" w:rsidRDefault="00235FF7" w:rsidP="00FB0BF7">
      <w:pPr>
        <w:pStyle w:val="Text"/>
        <w:spacing w:line="360" w:lineRule="auto"/>
        <w:jc w:val="both"/>
        <w:rPr>
          <w:rFonts w:asciiTheme="minorHAnsi" w:hAnsiTheme="minorHAnsi"/>
          <w:lang w:val="en-GB"/>
        </w:rPr>
      </w:pPr>
      <w:r w:rsidRPr="000B3A83">
        <w:rPr>
          <w:rFonts w:asciiTheme="minorHAnsi" w:hAnsiTheme="minorHAnsi"/>
          <w:lang w:val="en-GB"/>
        </w:rPr>
        <w:t>Which support could we have from the EU institutions and/or member states?</w:t>
      </w:r>
    </w:p>
    <w:p w:rsidR="00235FF7" w:rsidRPr="000B3A83" w:rsidRDefault="00235FF7" w:rsidP="00FB0BF7">
      <w:pPr>
        <w:pStyle w:val="Text"/>
        <w:spacing w:line="360" w:lineRule="auto"/>
        <w:jc w:val="both"/>
        <w:rPr>
          <w:rFonts w:asciiTheme="minorHAnsi" w:hAnsiTheme="minorHAnsi"/>
          <w:lang w:val="en-GB"/>
        </w:rPr>
      </w:pPr>
    </w:p>
    <w:p w:rsidR="00D740B3" w:rsidRPr="000B3A83" w:rsidRDefault="00235FF7" w:rsidP="00FB0BF7">
      <w:pPr>
        <w:pStyle w:val="Text"/>
        <w:spacing w:line="360" w:lineRule="auto"/>
        <w:jc w:val="both"/>
        <w:rPr>
          <w:rFonts w:asciiTheme="minorHAnsi" w:hAnsiTheme="minorHAnsi"/>
          <w:lang w:val="en-GB"/>
        </w:rPr>
      </w:pPr>
      <w:r w:rsidRPr="000B3A83">
        <w:rPr>
          <w:rFonts w:asciiTheme="minorHAnsi" w:hAnsiTheme="minorHAnsi"/>
          <w:lang w:val="en-GB"/>
        </w:rPr>
        <w:t xml:space="preserve">Their work should be more </w:t>
      </w:r>
      <w:r w:rsidR="00BD36D0" w:rsidRPr="000B3A83">
        <w:rPr>
          <w:rFonts w:asciiTheme="minorHAnsi" w:hAnsiTheme="minorHAnsi"/>
          <w:lang w:val="en-GB"/>
        </w:rPr>
        <w:t>aligned with work on the ground</w:t>
      </w:r>
      <w:r w:rsidRPr="000B3A83">
        <w:rPr>
          <w:rFonts w:asciiTheme="minorHAnsi" w:hAnsiTheme="minorHAnsi"/>
          <w:lang w:val="en-GB"/>
        </w:rPr>
        <w:t xml:space="preserve">. </w:t>
      </w:r>
      <w:r w:rsidRPr="000B3A83">
        <w:rPr>
          <w:rFonts w:asciiTheme="minorHAnsi" w:hAnsiTheme="minorHAnsi"/>
          <w:lang w:val="en-GB"/>
        </w:rPr>
        <w:br/>
        <w:t xml:space="preserve">Points addressed to member states are that they should fund more activities related to civil society activities. Each member state is required </w:t>
      </w:r>
      <w:r w:rsidR="00683FF0" w:rsidRPr="000B3A83">
        <w:rPr>
          <w:rFonts w:asciiTheme="minorHAnsi" w:hAnsiTheme="minorHAnsi"/>
          <w:lang w:val="en-GB"/>
        </w:rPr>
        <w:t>to be</w:t>
      </w:r>
      <w:r w:rsidR="00E565B3" w:rsidRPr="000B3A83">
        <w:rPr>
          <w:rFonts w:asciiTheme="minorHAnsi" w:hAnsiTheme="minorHAnsi"/>
          <w:lang w:val="en-GB"/>
        </w:rPr>
        <w:t xml:space="preserve"> </w:t>
      </w:r>
      <w:r w:rsidR="00BD36D0" w:rsidRPr="000B3A83">
        <w:rPr>
          <w:rFonts w:asciiTheme="minorHAnsi" w:hAnsiTheme="minorHAnsi"/>
          <w:lang w:val="en-GB"/>
        </w:rPr>
        <w:t>accountable</w:t>
      </w:r>
      <w:r w:rsidRPr="000B3A83">
        <w:rPr>
          <w:rFonts w:asciiTheme="minorHAnsi" w:hAnsiTheme="minorHAnsi"/>
          <w:lang w:val="en-GB"/>
        </w:rPr>
        <w:t xml:space="preserve"> for their work and to take </w:t>
      </w:r>
      <w:r w:rsidR="00683FF0" w:rsidRPr="000B3A83">
        <w:rPr>
          <w:rFonts w:asciiTheme="minorHAnsi" w:hAnsiTheme="minorHAnsi"/>
          <w:lang w:val="en-GB"/>
        </w:rPr>
        <w:t>measures that</w:t>
      </w:r>
      <w:r w:rsidRPr="000B3A83">
        <w:rPr>
          <w:rFonts w:asciiTheme="minorHAnsi" w:hAnsiTheme="minorHAnsi"/>
          <w:lang w:val="en-GB"/>
        </w:rPr>
        <w:t xml:space="preserve"> will constitute </w:t>
      </w:r>
      <w:r w:rsidR="007342C6" w:rsidRPr="000B3A83">
        <w:rPr>
          <w:rFonts w:asciiTheme="minorHAnsi" w:hAnsiTheme="minorHAnsi"/>
          <w:lang w:val="en-GB"/>
        </w:rPr>
        <w:t>leverage</w:t>
      </w:r>
      <w:r w:rsidR="00BD36D0" w:rsidRPr="000B3A83">
        <w:rPr>
          <w:rFonts w:asciiTheme="minorHAnsi" w:hAnsiTheme="minorHAnsi"/>
          <w:lang w:val="en-GB"/>
        </w:rPr>
        <w:t xml:space="preserve"> between the existing </w:t>
      </w:r>
      <w:proofErr w:type="gramStart"/>
      <w:r w:rsidR="00BD36D0" w:rsidRPr="000B3A83">
        <w:rPr>
          <w:rFonts w:asciiTheme="minorHAnsi" w:hAnsiTheme="minorHAnsi"/>
          <w:lang w:val="en-GB"/>
        </w:rPr>
        <w:t>work</w:t>
      </w:r>
      <w:proofErr w:type="gramEnd"/>
      <w:r w:rsidR="00BD36D0" w:rsidRPr="000B3A83">
        <w:rPr>
          <w:rFonts w:asciiTheme="minorHAnsi" w:hAnsiTheme="minorHAnsi"/>
          <w:lang w:val="en-GB"/>
        </w:rPr>
        <w:t xml:space="preserve"> of international organizations</w:t>
      </w:r>
      <w:r w:rsidR="00E565B3" w:rsidRPr="000B3A83">
        <w:rPr>
          <w:rFonts w:asciiTheme="minorHAnsi" w:hAnsiTheme="minorHAnsi"/>
          <w:lang w:val="en-GB"/>
        </w:rPr>
        <w:t>.</w:t>
      </w:r>
    </w:p>
    <w:p w:rsidR="00D740B3" w:rsidRPr="000B3A83" w:rsidRDefault="00D740B3" w:rsidP="00FB0BF7">
      <w:pPr>
        <w:pStyle w:val="Text"/>
        <w:spacing w:line="360" w:lineRule="auto"/>
        <w:jc w:val="both"/>
        <w:rPr>
          <w:rFonts w:asciiTheme="minorHAnsi" w:hAnsiTheme="minorHAnsi"/>
          <w:lang w:val="en-GB"/>
        </w:rPr>
      </w:pPr>
    </w:p>
    <w:p w:rsidR="00D740B3" w:rsidRPr="000B3A83" w:rsidRDefault="00683FF0" w:rsidP="00FB0BF7">
      <w:pPr>
        <w:pStyle w:val="Text"/>
        <w:spacing w:line="360" w:lineRule="auto"/>
        <w:jc w:val="both"/>
        <w:rPr>
          <w:rFonts w:asciiTheme="minorHAnsi" w:hAnsiTheme="minorHAnsi"/>
          <w:lang w:val="en-GB"/>
        </w:rPr>
      </w:pPr>
      <w:r w:rsidRPr="000B3A83">
        <w:rPr>
          <w:rFonts w:asciiTheme="minorHAnsi" w:hAnsiTheme="minorHAnsi"/>
          <w:lang w:val="en-GB"/>
        </w:rPr>
        <w:t>Results of the w</w:t>
      </w:r>
      <w:r w:rsidR="00D740B3" w:rsidRPr="000B3A83">
        <w:rPr>
          <w:rFonts w:asciiTheme="minorHAnsi" w:hAnsiTheme="minorHAnsi"/>
          <w:lang w:val="en-GB"/>
        </w:rPr>
        <w:t>orkout group</w:t>
      </w:r>
      <w:r w:rsidRPr="000B3A83">
        <w:rPr>
          <w:rFonts w:asciiTheme="minorHAnsi" w:hAnsiTheme="minorHAnsi"/>
          <w:lang w:val="en-GB"/>
        </w:rPr>
        <w:t>:</w:t>
      </w:r>
    </w:p>
    <w:p w:rsidR="00D740B3" w:rsidRPr="000B3A83" w:rsidRDefault="00D740B3" w:rsidP="00FB0BF7">
      <w:pPr>
        <w:pStyle w:val="Text"/>
        <w:spacing w:line="360" w:lineRule="auto"/>
        <w:jc w:val="both"/>
        <w:rPr>
          <w:rFonts w:asciiTheme="minorHAnsi" w:hAnsiTheme="minorHAnsi"/>
          <w:lang w:val="en-GB"/>
        </w:rPr>
      </w:pPr>
    </w:p>
    <w:p w:rsidR="00D740B3" w:rsidRPr="000B3A83" w:rsidRDefault="00D740B3" w:rsidP="00FB0BF7">
      <w:pPr>
        <w:pStyle w:val="Text"/>
        <w:spacing w:line="360" w:lineRule="auto"/>
        <w:jc w:val="both"/>
        <w:rPr>
          <w:rFonts w:asciiTheme="minorHAnsi" w:hAnsiTheme="minorHAnsi"/>
          <w:u w:val="single"/>
          <w:lang w:val="en-GB"/>
        </w:rPr>
      </w:pPr>
      <w:r w:rsidRPr="000B3A83">
        <w:rPr>
          <w:rFonts w:asciiTheme="minorHAnsi" w:hAnsiTheme="minorHAnsi"/>
          <w:u w:val="single"/>
          <w:lang w:val="en-GB"/>
        </w:rPr>
        <w:t>What are the current gaps to be filled, focus areas, how should MS act?</w:t>
      </w:r>
    </w:p>
    <w:p w:rsidR="00D740B3" w:rsidRPr="000B3A83" w:rsidRDefault="00D740B3" w:rsidP="00FB0BF7">
      <w:pPr>
        <w:pStyle w:val="Text"/>
        <w:spacing w:line="360" w:lineRule="auto"/>
        <w:jc w:val="both"/>
        <w:rPr>
          <w:rFonts w:asciiTheme="minorHAnsi" w:hAnsiTheme="minorHAnsi"/>
          <w:i/>
          <w:lang w:val="en-GB"/>
        </w:rPr>
      </w:pPr>
      <w:r w:rsidRPr="000B3A83">
        <w:rPr>
          <w:rFonts w:asciiTheme="minorHAnsi" w:hAnsiTheme="minorHAnsi"/>
          <w:i/>
          <w:lang w:val="en-GB"/>
        </w:rPr>
        <w:t>Justice:</w:t>
      </w:r>
    </w:p>
    <w:p w:rsidR="00D740B3" w:rsidRPr="000B3A83" w:rsidRDefault="00683FF0" w:rsidP="00FB0BF7">
      <w:pPr>
        <w:pStyle w:val="Text"/>
        <w:numPr>
          <w:ilvl w:val="0"/>
          <w:numId w:val="28"/>
        </w:numPr>
        <w:spacing w:line="360" w:lineRule="auto"/>
        <w:jc w:val="both"/>
        <w:rPr>
          <w:rFonts w:asciiTheme="minorHAnsi" w:hAnsiTheme="minorHAnsi"/>
          <w:position w:val="4"/>
          <w:lang w:val="en-GB"/>
        </w:rPr>
      </w:pPr>
      <w:r w:rsidRPr="000B3A83">
        <w:rPr>
          <w:rFonts w:asciiTheme="minorHAnsi" w:hAnsiTheme="minorHAnsi"/>
          <w:lang w:val="en-GB"/>
        </w:rPr>
        <w:t>F</w:t>
      </w:r>
      <w:r w:rsidR="00D740B3" w:rsidRPr="000B3A83">
        <w:rPr>
          <w:rFonts w:asciiTheme="minorHAnsi" w:hAnsiTheme="minorHAnsi"/>
          <w:lang w:val="en-GB"/>
        </w:rPr>
        <w:t>ramework decision on hate crime committe</w:t>
      </w:r>
      <w:r w:rsidRPr="000B3A83">
        <w:rPr>
          <w:rFonts w:asciiTheme="minorHAnsi" w:hAnsiTheme="minorHAnsi"/>
          <w:lang w:val="en-GB"/>
        </w:rPr>
        <w:t xml:space="preserve">d on the ground of racist bias have to be an </w:t>
      </w:r>
      <w:r w:rsidR="00D740B3" w:rsidRPr="000B3A83">
        <w:rPr>
          <w:rFonts w:asciiTheme="minorHAnsi" w:hAnsiTheme="minorHAnsi"/>
          <w:lang w:val="en-GB"/>
        </w:rPr>
        <w:t>aggravating factor</w:t>
      </w:r>
    </w:p>
    <w:p w:rsidR="00D740B3" w:rsidRPr="000B3A83" w:rsidRDefault="00683FF0" w:rsidP="00FB0BF7">
      <w:pPr>
        <w:pStyle w:val="Text"/>
        <w:numPr>
          <w:ilvl w:val="0"/>
          <w:numId w:val="28"/>
        </w:numPr>
        <w:spacing w:line="360" w:lineRule="auto"/>
        <w:jc w:val="both"/>
        <w:rPr>
          <w:rFonts w:asciiTheme="minorHAnsi" w:hAnsiTheme="minorHAnsi"/>
          <w:lang w:val="en-GB"/>
        </w:rPr>
      </w:pPr>
      <w:r w:rsidRPr="000B3A83">
        <w:rPr>
          <w:rFonts w:asciiTheme="minorHAnsi" w:hAnsiTheme="minorHAnsi"/>
          <w:lang w:val="en-GB"/>
        </w:rPr>
        <w:t xml:space="preserve">More identification </w:t>
      </w:r>
      <w:r w:rsidR="00BB5191" w:rsidRPr="000B3A83">
        <w:rPr>
          <w:rFonts w:asciiTheme="minorHAnsi" w:hAnsiTheme="minorHAnsi"/>
          <w:lang w:val="en-GB"/>
        </w:rPr>
        <w:t>of hate</w:t>
      </w:r>
      <w:r w:rsidR="00D740B3" w:rsidRPr="000B3A83">
        <w:rPr>
          <w:rFonts w:asciiTheme="minorHAnsi" w:hAnsiTheme="minorHAnsi"/>
          <w:lang w:val="en-GB"/>
        </w:rPr>
        <w:t xml:space="preserve"> crime</w:t>
      </w:r>
      <w:r w:rsidRPr="000B3A83">
        <w:rPr>
          <w:rFonts w:asciiTheme="minorHAnsi" w:hAnsiTheme="minorHAnsi"/>
          <w:lang w:val="en-GB"/>
        </w:rPr>
        <w:t xml:space="preserve">s by raising </w:t>
      </w:r>
      <w:r w:rsidR="00D740B3" w:rsidRPr="000B3A83">
        <w:rPr>
          <w:rFonts w:asciiTheme="minorHAnsi" w:hAnsiTheme="minorHAnsi"/>
          <w:lang w:val="en-GB"/>
        </w:rPr>
        <w:t>awareness</w:t>
      </w:r>
      <w:r w:rsidRPr="000B3A83">
        <w:rPr>
          <w:rFonts w:asciiTheme="minorHAnsi" w:hAnsiTheme="minorHAnsi"/>
          <w:lang w:val="en-GB"/>
        </w:rPr>
        <w:t xml:space="preserve"> about it, by </w:t>
      </w:r>
      <w:r w:rsidR="00BB5191" w:rsidRPr="000B3A83">
        <w:rPr>
          <w:rFonts w:asciiTheme="minorHAnsi" w:hAnsiTheme="minorHAnsi"/>
          <w:lang w:val="en-GB"/>
        </w:rPr>
        <w:t xml:space="preserve">recording incidents. It is still </w:t>
      </w:r>
      <w:r w:rsidR="00D740B3" w:rsidRPr="000B3A83">
        <w:rPr>
          <w:rFonts w:asciiTheme="minorHAnsi" w:hAnsiTheme="minorHAnsi"/>
          <w:lang w:val="en-GB"/>
        </w:rPr>
        <w:t>hard to prove</w:t>
      </w:r>
      <w:r w:rsidR="00BB5191" w:rsidRPr="000B3A83">
        <w:rPr>
          <w:rFonts w:asciiTheme="minorHAnsi" w:hAnsiTheme="minorHAnsi"/>
          <w:lang w:val="en-GB"/>
        </w:rPr>
        <w:t xml:space="preserve"> that a crime has a racist motivation of a crime. Often, little attention is paid to the </w:t>
      </w:r>
      <w:r w:rsidR="00D740B3" w:rsidRPr="000B3A83">
        <w:rPr>
          <w:rFonts w:asciiTheme="minorHAnsi" w:hAnsiTheme="minorHAnsi"/>
          <w:lang w:val="en-GB"/>
        </w:rPr>
        <w:t>judicial follow up</w:t>
      </w:r>
      <w:r w:rsidR="00BB5191" w:rsidRPr="000B3A83">
        <w:rPr>
          <w:rFonts w:asciiTheme="minorHAnsi" w:hAnsiTheme="minorHAnsi"/>
          <w:lang w:val="en-GB"/>
        </w:rPr>
        <w:t>.</w:t>
      </w:r>
    </w:p>
    <w:p w:rsidR="00BB5191" w:rsidRPr="000B3A83" w:rsidRDefault="00BB5191" w:rsidP="00FB0BF7">
      <w:pPr>
        <w:pStyle w:val="Text"/>
        <w:spacing w:line="360" w:lineRule="auto"/>
        <w:ind w:left="240"/>
        <w:jc w:val="both"/>
        <w:rPr>
          <w:rFonts w:asciiTheme="minorHAnsi" w:hAnsiTheme="minorHAnsi"/>
          <w:lang w:val="en-GB"/>
        </w:rPr>
      </w:pPr>
    </w:p>
    <w:p w:rsidR="00D740B3" w:rsidRPr="000B3A83" w:rsidRDefault="00D740B3" w:rsidP="00FB0BF7">
      <w:pPr>
        <w:pStyle w:val="Text"/>
        <w:spacing w:line="360" w:lineRule="auto"/>
        <w:jc w:val="both"/>
        <w:rPr>
          <w:rFonts w:asciiTheme="minorHAnsi" w:hAnsiTheme="minorHAnsi"/>
          <w:i/>
          <w:lang w:val="en-GB"/>
        </w:rPr>
      </w:pPr>
      <w:r w:rsidRPr="000B3A83">
        <w:rPr>
          <w:rFonts w:asciiTheme="minorHAnsi" w:hAnsiTheme="minorHAnsi"/>
          <w:i/>
          <w:lang w:val="en-GB"/>
        </w:rPr>
        <w:t>Education:</w:t>
      </w:r>
    </w:p>
    <w:p w:rsidR="00D740B3" w:rsidRPr="000B3A83" w:rsidRDefault="00BB5191" w:rsidP="00FB0BF7">
      <w:pPr>
        <w:pStyle w:val="Text"/>
        <w:numPr>
          <w:ilvl w:val="0"/>
          <w:numId w:val="29"/>
        </w:numPr>
        <w:spacing w:line="360" w:lineRule="auto"/>
        <w:jc w:val="both"/>
        <w:rPr>
          <w:rFonts w:asciiTheme="minorHAnsi" w:hAnsiTheme="minorHAnsi"/>
          <w:position w:val="4"/>
          <w:lang w:val="en-GB"/>
        </w:rPr>
      </w:pPr>
      <w:r w:rsidRPr="000B3A83">
        <w:rPr>
          <w:rFonts w:asciiTheme="minorHAnsi" w:hAnsiTheme="minorHAnsi"/>
          <w:lang w:val="en-GB"/>
        </w:rPr>
        <w:t xml:space="preserve">The issue of </w:t>
      </w:r>
      <w:r w:rsidR="00D740B3" w:rsidRPr="000B3A83">
        <w:rPr>
          <w:rFonts w:asciiTheme="minorHAnsi" w:hAnsiTheme="minorHAnsi"/>
          <w:lang w:val="en-GB"/>
        </w:rPr>
        <w:t xml:space="preserve">racism </w:t>
      </w:r>
      <w:r w:rsidRPr="000B3A83">
        <w:rPr>
          <w:rFonts w:asciiTheme="minorHAnsi" w:hAnsiTheme="minorHAnsi"/>
          <w:lang w:val="en-GB"/>
        </w:rPr>
        <w:t xml:space="preserve">is </w:t>
      </w:r>
      <w:r w:rsidR="00D740B3" w:rsidRPr="000B3A83">
        <w:rPr>
          <w:rFonts w:asciiTheme="minorHAnsi" w:hAnsiTheme="minorHAnsi"/>
          <w:lang w:val="en-GB"/>
        </w:rPr>
        <w:t>not addressed</w:t>
      </w:r>
      <w:r w:rsidRPr="000B3A83">
        <w:rPr>
          <w:rFonts w:asciiTheme="minorHAnsi" w:hAnsiTheme="minorHAnsi"/>
          <w:lang w:val="en-GB"/>
        </w:rPr>
        <w:t xml:space="preserve"> specifically. It is more included within the </w:t>
      </w:r>
      <w:r w:rsidR="00D740B3" w:rsidRPr="000B3A83">
        <w:rPr>
          <w:rFonts w:asciiTheme="minorHAnsi" w:hAnsiTheme="minorHAnsi"/>
          <w:lang w:val="en-GB"/>
        </w:rPr>
        <w:t>bullying</w:t>
      </w:r>
      <w:r w:rsidRPr="000B3A83">
        <w:rPr>
          <w:rFonts w:asciiTheme="minorHAnsi" w:hAnsiTheme="minorHAnsi"/>
          <w:lang w:val="en-GB"/>
        </w:rPr>
        <w:t xml:space="preserve"> framework, and there is not code of conduct for fighting racism.  </w:t>
      </w:r>
    </w:p>
    <w:p w:rsidR="00D740B3" w:rsidRPr="000B3A83" w:rsidRDefault="00BB5191" w:rsidP="00FB0BF7">
      <w:pPr>
        <w:pStyle w:val="Text"/>
        <w:numPr>
          <w:ilvl w:val="0"/>
          <w:numId w:val="29"/>
        </w:numPr>
        <w:spacing w:line="360" w:lineRule="auto"/>
        <w:jc w:val="both"/>
        <w:rPr>
          <w:rFonts w:asciiTheme="minorHAnsi" w:hAnsiTheme="minorHAnsi"/>
          <w:position w:val="4"/>
          <w:lang w:val="en-GB"/>
        </w:rPr>
      </w:pPr>
      <w:r w:rsidRPr="000B3A83">
        <w:rPr>
          <w:rFonts w:asciiTheme="minorHAnsi" w:hAnsiTheme="minorHAnsi"/>
          <w:lang w:val="en-GB"/>
        </w:rPr>
        <w:t xml:space="preserve">There is the </w:t>
      </w:r>
      <w:r w:rsidR="00D740B3" w:rsidRPr="000B3A83">
        <w:rPr>
          <w:rFonts w:asciiTheme="minorHAnsi" w:hAnsiTheme="minorHAnsi"/>
          <w:lang w:val="en-GB"/>
        </w:rPr>
        <w:t>po</w:t>
      </w:r>
      <w:r w:rsidRPr="000B3A83">
        <w:rPr>
          <w:rFonts w:asciiTheme="minorHAnsi" w:hAnsiTheme="minorHAnsi"/>
          <w:lang w:val="en-GB"/>
        </w:rPr>
        <w:t xml:space="preserve">ssibility to link racism </w:t>
      </w:r>
      <w:r w:rsidR="00D740B3" w:rsidRPr="000B3A83">
        <w:rPr>
          <w:rFonts w:asciiTheme="minorHAnsi" w:hAnsiTheme="minorHAnsi"/>
          <w:lang w:val="en-GB"/>
        </w:rPr>
        <w:t xml:space="preserve"> with harassment</w:t>
      </w:r>
    </w:p>
    <w:p w:rsidR="00D740B3" w:rsidRPr="000B3A83" w:rsidRDefault="00BB5191" w:rsidP="00FB0BF7">
      <w:pPr>
        <w:pStyle w:val="Text"/>
        <w:numPr>
          <w:ilvl w:val="0"/>
          <w:numId w:val="29"/>
        </w:numPr>
        <w:spacing w:line="360" w:lineRule="auto"/>
        <w:jc w:val="both"/>
        <w:rPr>
          <w:rFonts w:asciiTheme="minorHAnsi" w:hAnsiTheme="minorHAnsi"/>
          <w:position w:val="4"/>
          <w:lang w:val="en-GB"/>
        </w:rPr>
      </w:pPr>
      <w:r w:rsidRPr="000B3A83">
        <w:rPr>
          <w:rFonts w:asciiTheme="minorHAnsi" w:hAnsiTheme="minorHAnsi"/>
          <w:lang w:val="en-GB"/>
        </w:rPr>
        <w:t>Education field should develop</w:t>
      </w:r>
      <w:r w:rsidR="00D740B3" w:rsidRPr="000B3A83">
        <w:rPr>
          <w:rFonts w:asciiTheme="minorHAnsi" w:hAnsiTheme="minorHAnsi"/>
          <w:lang w:val="en-GB"/>
        </w:rPr>
        <w:t xml:space="preserve"> an inclusive environment: curricula revision </w:t>
      </w:r>
      <w:r w:rsidR="000449EB" w:rsidRPr="000B3A83">
        <w:rPr>
          <w:rFonts w:asciiTheme="minorHAnsi" w:hAnsiTheme="minorHAnsi"/>
          <w:lang w:val="en-GB"/>
        </w:rPr>
        <w:t>and</w:t>
      </w:r>
      <w:r w:rsidR="00D740B3" w:rsidRPr="000B3A83">
        <w:rPr>
          <w:rFonts w:asciiTheme="minorHAnsi" w:hAnsiTheme="minorHAnsi"/>
          <w:lang w:val="en-GB"/>
        </w:rPr>
        <w:t xml:space="preserve"> include micro aggressions to be pushed for within funded project as they lack competence</w:t>
      </w:r>
    </w:p>
    <w:p w:rsidR="00D740B3" w:rsidRPr="000B3A83" w:rsidRDefault="00D740B3" w:rsidP="00FB0BF7">
      <w:pPr>
        <w:pStyle w:val="Text"/>
        <w:spacing w:line="360" w:lineRule="auto"/>
        <w:jc w:val="both"/>
        <w:rPr>
          <w:rFonts w:asciiTheme="minorHAnsi" w:hAnsiTheme="minorHAnsi"/>
          <w:lang w:val="en-GB"/>
        </w:rPr>
      </w:pPr>
    </w:p>
    <w:p w:rsidR="00D740B3" w:rsidRPr="000B3A83" w:rsidRDefault="00D740B3" w:rsidP="00FB0BF7">
      <w:pPr>
        <w:pStyle w:val="Text"/>
        <w:spacing w:line="360" w:lineRule="auto"/>
        <w:jc w:val="both"/>
        <w:rPr>
          <w:rFonts w:asciiTheme="minorHAnsi" w:hAnsiTheme="minorHAnsi"/>
          <w:i/>
          <w:lang w:val="en-GB"/>
        </w:rPr>
      </w:pPr>
      <w:r w:rsidRPr="000B3A83">
        <w:rPr>
          <w:rFonts w:asciiTheme="minorHAnsi" w:hAnsiTheme="minorHAnsi"/>
          <w:i/>
          <w:lang w:val="en-GB"/>
        </w:rPr>
        <w:t>Representation:</w:t>
      </w:r>
    </w:p>
    <w:p w:rsidR="00D740B3" w:rsidRPr="000B3A83" w:rsidRDefault="000449EB" w:rsidP="00FB0BF7">
      <w:pPr>
        <w:pStyle w:val="Text"/>
        <w:numPr>
          <w:ilvl w:val="0"/>
          <w:numId w:val="30"/>
        </w:numPr>
        <w:spacing w:line="360" w:lineRule="auto"/>
        <w:jc w:val="both"/>
        <w:rPr>
          <w:rFonts w:asciiTheme="minorHAnsi" w:hAnsiTheme="minorHAnsi"/>
          <w:position w:val="4"/>
          <w:lang w:val="en-GB"/>
        </w:rPr>
      </w:pPr>
      <w:r w:rsidRPr="000B3A83">
        <w:rPr>
          <w:rFonts w:asciiTheme="minorHAnsi" w:hAnsiTheme="minorHAnsi"/>
          <w:lang w:val="en-GB"/>
        </w:rPr>
        <w:t>R</w:t>
      </w:r>
      <w:r w:rsidR="00D740B3" w:rsidRPr="000B3A83">
        <w:rPr>
          <w:rFonts w:asciiTheme="minorHAnsi" w:hAnsiTheme="minorHAnsi"/>
          <w:lang w:val="en-GB"/>
        </w:rPr>
        <w:t xml:space="preserve">epresentation and participation </w:t>
      </w:r>
      <w:r w:rsidRPr="000B3A83">
        <w:rPr>
          <w:rFonts w:asciiTheme="minorHAnsi" w:hAnsiTheme="minorHAnsi"/>
          <w:lang w:val="en-GB"/>
        </w:rPr>
        <w:t xml:space="preserve"> of PAD in</w:t>
      </w:r>
      <w:r w:rsidR="00D740B3" w:rsidRPr="000B3A83">
        <w:rPr>
          <w:rFonts w:asciiTheme="minorHAnsi" w:hAnsiTheme="minorHAnsi"/>
          <w:lang w:val="en-GB"/>
        </w:rPr>
        <w:t xml:space="preserve"> all socie</w:t>
      </w:r>
      <w:r w:rsidRPr="000B3A83">
        <w:rPr>
          <w:rFonts w:asciiTheme="minorHAnsi" w:hAnsiTheme="minorHAnsi"/>
          <w:lang w:val="en-GB"/>
        </w:rPr>
        <w:t xml:space="preserve">tal levels, with the promotion of an </w:t>
      </w:r>
      <w:r w:rsidR="00D740B3" w:rsidRPr="000B3A83">
        <w:rPr>
          <w:rFonts w:asciiTheme="minorHAnsi" w:hAnsiTheme="minorHAnsi"/>
          <w:lang w:val="en-GB"/>
        </w:rPr>
        <w:t>active citizenship</w:t>
      </w:r>
    </w:p>
    <w:p w:rsidR="00D740B3" w:rsidRPr="000B3A83" w:rsidRDefault="000449EB" w:rsidP="00FB0BF7">
      <w:pPr>
        <w:pStyle w:val="Text"/>
        <w:numPr>
          <w:ilvl w:val="0"/>
          <w:numId w:val="30"/>
        </w:numPr>
        <w:spacing w:line="360" w:lineRule="auto"/>
        <w:jc w:val="both"/>
        <w:rPr>
          <w:rFonts w:asciiTheme="minorHAnsi" w:hAnsiTheme="minorHAnsi"/>
          <w:position w:val="4"/>
          <w:lang w:val="en-GB"/>
        </w:rPr>
      </w:pPr>
      <w:r w:rsidRPr="000B3A83">
        <w:rPr>
          <w:rFonts w:asciiTheme="minorHAnsi" w:hAnsiTheme="minorHAnsi"/>
          <w:lang w:val="en-GB"/>
        </w:rPr>
        <w:t>PAD have to be more often in l</w:t>
      </w:r>
      <w:r w:rsidR="00D740B3" w:rsidRPr="000B3A83">
        <w:rPr>
          <w:rFonts w:asciiTheme="minorHAnsi" w:hAnsiTheme="minorHAnsi"/>
          <w:lang w:val="en-GB"/>
        </w:rPr>
        <w:t>eading positions</w:t>
      </w:r>
    </w:p>
    <w:p w:rsidR="00D740B3" w:rsidRPr="000B3A83" w:rsidRDefault="000449EB" w:rsidP="00FB0BF7">
      <w:pPr>
        <w:pStyle w:val="Text"/>
        <w:numPr>
          <w:ilvl w:val="0"/>
          <w:numId w:val="30"/>
        </w:numPr>
        <w:spacing w:line="360" w:lineRule="auto"/>
        <w:jc w:val="both"/>
        <w:rPr>
          <w:rFonts w:asciiTheme="minorHAnsi" w:hAnsiTheme="minorHAnsi"/>
          <w:position w:val="4"/>
          <w:lang w:val="en-GB"/>
        </w:rPr>
      </w:pPr>
      <w:r w:rsidRPr="000B3A83">
        <w:rPr>
          <w:rFonts w:asciiTheme="minorHAnsi" w:hAnsiTheme="minorHAnsi"/>
          <w:lang w:val="en-GB"/>
        </w:rPr>
        <w:t>(</w:t>
      </w:r>
      <w:r w:rsidR="007342C6" w:rsidRPr="000B3A83">
        <w:rPr>
          <w:rFonts w:asciiTheme="minorHAnsi" w:hAnsiTheme="minorHAnsi"/>
          <w:lang w:val="en-GB"/>
        </w:rPr>
        <w:t>Maybe</w:t>
      </w:r>
      <w:r w:rsidR="00D740B3" w:rsidRPr="000B3A83">
        <w:rPr>
          <w:rFonts w:asciiTheme="minorHAnsi" w:hAnsiTheme="minorHAnsi"/>
          <w:lang w:val="en-GB"/>
        </w:rPr>
        <w:t xml:space="preserve"> more of an overarching principle?</w:t>
      </w:r>
      <w:r w:rsidRPr="000B3A83">
        <w:rPr>
          <w:rFonts w:asciiTheme="minorHAnsi" w:hAnsiTheme="minorHAnsi"/>
          <w:lang w:val="en-GB"/>
        </w:rPr>
        <w:t>)</w:t>
      </w:r>
    </w:p>
    <w:p w:rsidR="00D740B3" w:rsidRPr="000B3A83" w:rsidRDefault="00D740B3" w:rsidP="00FB0BF7">
      <w:pPr>
        <w:pStyle w:val="Text"/>
        <w:spacing w:line="360" w:lineRule="auto"/>
        <w:jc w:val="both"/>
        <w:rPr>
          <w:rFonts w:asciiTheme="minorHAnsi" w:hAnsiTheme="minorHAnsi"/>
          <w:lang w:val="en-GB"/>
        </w:rPr>
      </w:pPr>
    </w:p>
    <w:p w:rsidR="00D740B3" w:rsidRPr="000B3A83" w:rsidRDefault="00D740B3" w:rsidP="00FB0BF7">
      <w:pPr>
        <w:pStyle w:val="Text"/>
        <w:spacing w:line="360" w:lineRule="auto"/>
        <w:jc w:val="both"/>
        <w:rPr>
          <w:rFonts w:asciiTheme="minorHAnsi" w:hAnsiTheme="minorHAnsi"/>
          <w:i/>
          <w:lang w:val="en-GB"/>
        </w:rPr>
      </w:pPr>
      <w:r w:rsidRPr="000B3A83">
        <w:rPr>
          <w:rFonts w:asciiTheme="minorHAnsi" w:hAnsiTheme="minorHAnsi"/>
          <w:i/>
          <w:lang w:val="en-GB"/>
        </w:rPr>
        <w:t>Media</w:t>
      </w:r>
    </w:p>
    <w:p w:rsidR="00D740B3" w:rsidRPr="000B3A83" w:rsidRDefault="000449EB" w:rsidP="00FB0BF7">
      <w:pPr>
        <w:pStyle w:val="Text"/>
        <w:numPr>
          <w:ilvl w:val="0"/>
          <w:numId w:val="30"/>
        </w:numPr>
        <w:spacing w:line="360" w:lineRule="auto"/>
        <w:jc w:val="both"/>
        <w:rPr>
          <w:rFonts w:asciiTheme="minorHAnsi" w:hAnsiTheme="minorHAnsi"/>
          <w:lang w:val="en-GB"/>
        </w:rPr>
      </w:pPr>
      <w:r w:rsidRPr="000B3A83">
        <w:rPr>
          <w:rFonts w:asciiTheme="minorHAnsi" w:hAnsiTheme="minorHAnsi"/>
          <w:lang w:val="en-GB"/>
        </w:rPr>
        <w:t xml:space="preserve">More </w:t>
      </w:r>
      <w:r w:rsidR="00D740B3" w:rsidRPr="000B3A83">
        <w:rPr>
          <w:rFonts w:asciiTheme="minorHAnsi" w:hAnsiTheme="minorHAnsi"/>
          <w:lang w:val="en-GB"/>
        </w:rPr>
        <w:t xml:space="preserve"> promotion of diversity</w:t>
      </w:r>
    </w:p>
    <w:p w:rsidR="00D740B3" w:rsidRPr="000B3A83" w:rsidRDefault="00D740B3" w:rsidP="00FB0BF7">
      <w:pPr>
        <w:pStyle w:val="Text"/>
        <w:spacing w:line="360" w:lineRule="auto"/>
        <w:jc w:val="both"/>
        <w:rPr>
          <w:rFonts w:asciiTheme="minorHAnsi" w:hAnsiTheme="minorHAnsi"/>
          <w:lang w:val="en-GB"/>
        </w:rPr>
      </w:pPr>
    </w:p>
    <w:p w:rsidR="00D740B3" w:rsidRPr="000B3A83" w:rsidRDefault="000449EB" w:rsidP="00FB0BF7">
      <w:pPr>
        <w:pStyle w:val="Text"/>
        <w:spacing w:line="360" w:lineRule="auto"/>
        <w:jc w:val="both"/>
        <w:rPr>
          <w:rFonts w:asciiTheme="minorHAnsi" w:hAnsiTheme="minorHAnsi"/>
          <w:i/>
          <w:lang w:val="en-GB"/>
        </w:rPr>
      </w:pPr>
      <w:r w:rsidRPr="000B3A83">
        <w:rPr>
          <w:rFonts w:asciiTheme="minorHAnsi" w:hAnsiTheme="minorHAnsi"/>
          <w:i/>
          <w:lang w:val="en-GB"/>
        </w:rPr>
        <w:t>Issues related to e</w:t>
      </w:r>
      <w:r w:rsidR="00D740B3" w:rsidRPr="000B3A83">
        <w:rPr>
          <w:rFonts w:asciiTheme="minorHAnsi" w:hAnsiTheme="minorHAnsi"/>
          <w:i/>
          <w:lang w:val="en-GB"/>
        </w:rPr>
        <w:t>mployment</w:t>
      </w:r>
      <w:r w:rsidRPr="000B3A83">
        <w:rPr>
          <w:rFonts w:asciiTheme="minorHAnsi" w:hAnsiTheme="minorHAnsi"/>
          <w:i/>
          <w:lang w:val="en-GB"/>
        </w:rPr>
        <w:t>.</w:t>
      </w:r>
    </w:p>
    <w:p w:rsidR="00D740B3" w:rsidRPr="000B3A83" w:rsidRDefault="00D740B3" w:rsidP="00FB0BF7">
      <w:pPr>
        <w:pStyle w:val="Text"/>
        <w:spacing w:line="360" w:lineRule="auto"/>
        <w:jc w:val="both"/>
        <w:rPr>
          <w:rFonts w:asciiTheme="minorHAnsi" w:hAnsiTheme="minorHAnsi"/>
          <w:lang w:val="en-GB"/>
        </w:rPr>
      </w:pPr>
    </w:p>
    <w:p w:rsidR="00D740B3" w:rsidRPr="000B3A83" w:rsidRDefault="000449EB" w:rsidP="00FB0BF7">
      <w:pPr>
        <w:pStyle w:val="Text"/>
        <w:spacing w:line="360" w:lineRule="auto"/>
        <w:jc w:val="both"/>
        <w:rPr>
          <w:rFonts w:asciiTheme="minorHAnsi" w:hAnsiTheme="minorHAnsi"/>
          <w:i/>
          <w:lang w:val="en-GB"/>
        </w:rPr>
      </w:pPr>
      <w:r w:rsidRPr="000B3A83">
        <w:rPr>
          <w:rFonts w:asciiTheme="minorHAnsi" w:hAnsiTheme="minorHAnsi"/>
          <w:i/>
          <w:lang w:val="en-GB"/>
        </w:rPr>
        <w:t>Housing</w:t>
      </w:r>
    </w:p>
    <w:p w:rsidR="00D740B3" w:rsidRPr="000B3A83" w:rsidRDefault="00D740B3" w:rsidP="00FB0BF7">
      <w:pPr>
        <w:pStyle w:val="Text"/>
        <w:spacing w:line="360" w:lineRule="auto"/>
        <w:jc w:val="both"/>
        <w:rPr>
          <w:rFonts w:asciiTheme="minorHAnsi" w:hAnsiTheme="minorHAnsi"/>
          <w:lang w:val="en-GB"/>
        </w:rPr>
      </w:pPr>
      <w:r w:rsidRPr="000B3A83">
        <w:rPr>
          <w:rFonts w:asciiTheme="minorHAnsi" w:hAnsiTheme="minorHAnsi"/>
          <w:lang w:val="en-GB"/>
        </w:rPr>
        <w:t>- PAD</w:t>
      </w:r>
      <w:r w:rsidR="000449EB" w:rsidRPr="000B3A83">
        <w:rPr>
          <w:rFonts w:asciiTheme="minorHAnsi" w:hAnsiTheme="minorHAnsi"/>
          <w:lang w:val="en-GB"/>
        </w:rPr>
        <w:t xml:space="preserve"> are </w:t>
      </w:r>
      <w:r w:rsidR="00445176" w:rsidRPr="000B3A83">
        <w:rPr>
          <w:rFonts w:asciiTheme="minorHAnsi" w:hAnsiTheme="minorHAnsi"/>
          <w:lang w:val="en-GB"/>
        </w:rPr>
        <w:t>more affected</w:t>
      </w:r>
      <w:r w:rsidRPr="000B3A83">
        <w:rPr>
          <w:rFonts w:asciiTheme="minorHAnsi" w:hAnsiTheme="minorHAnsi"/>
          <w:lang w:val="en-GB"/>
        </w:rPr>
        <w:t xml:space="preserve"> of homelessness </w:t>
      </w:r>
    </w:p>
    <w:p w:rsidR="00D740B3" w:rsidRPr="000B3A83" w:rsidRDefault="00D740B3" w:rsidP="00FB0BF7">
      <w:pPr>
        <w:pStyle w:val="Text"/>
        <w:spacing w:line="360" w:lineRule="auto"/>
        <w:jc w:val="both"/>
        <w:rPr>
          <w:rFonts w:asciiTheme="minorHAnsi" w:hAnsiTheme="minorHAnsi"/>
          <w:lang w:val="en-GB"/>
        </w:rPr>
      </w:pPr>
    </w:p>
    <w:p w:rsidR="00D740B3" w:rsidRPr="000B3A83" w:rsidRDefault="00D740B3" w:rsidP="00FB0BF7">
      <w:pPr>
        <w:pStyle w:val="Text"/>
        <w:spacing w:line="360" w:lineRule="auto"/>
        <w:jc w:val="both"/>
        <w:rPr>
          <w:rFonts w:asciiTheme="minorHAnsi" w:hAnsiTheme="minorHAnsi"/>
          <w:lang w:val="en-GB"/>
        </w:rPr>
      </w:pPr>
    </w:p>
    <w:p w:rsidR="00445176" w:rsidRPr="000B3A83" w:rsidRDefault="00D740B3" w:rsidP="00FB0BF7">
      <w:pPr>
        <w:pStyle w:val="Text"/>
        <w:spacing w:line="360" w:lineRule="auto"/>
        <w:jc w:val="both"/>
        <w:rPr>
          <w:rFonts w:asciiTheme="minorHAnsi" w:hAnsiTheme="minorHAnsi"/>
          <w:b/>
          <w:lang w:val="en-GB"/>
        </w:rPr>
      </w:pPr>
      <w:r w:rsidRPr="000B3A83">
        <w:rPr>
          <w:rFonts w:asciiTheme="minorHAnsi" w:hAnsiTheme="minorHAnsi"/>
          <w:b/>
          <w:lang w:val="en-GB"/>
        </w:rPr>
        <w:t>How could we justify the need for national strategies?</w:t>
      </w:r>
    </w:p>
    <w:p w:rsidR="00445176" w:rsidRPr="000B3A83" w:rsidRDefault="00445176" w:rsidP="00FB0BF7">
      <w:pPr>
        <w:pStyle w:val="Text"/>
        <w:spacing w:line="360" w:lineRule="auto"/>
        <w:jc w:val="both"/>
        <w:rPr>
          <w:rFonts w:asciiTheme="minorHAnsi" w:hAnsiTheme="minorHAnsi"/>
          <w:b/>
          <w:lang w:val="en-GB"/>
        </w:rPr>
      </w:pPr>
    </w:p>
    <w:p w:rsidR="00D740B3" w:rsidRPr="000B3A83" w:rsidRDefault="00445176" w:rsidP="00FB0BF7">
      <w:pPr>
        <w:pStyle w:val="Text"/>
        <w:numPr>
          <w:ilvl w:val="0"/>
          <w:numId w:val="31"/>
        </w:numPr>
        <w:spacing w:line="360" w:lineRule="auto"/>
        <w:jc w:val="both"/>
        <w:rPr>
          <w:rFonts w:asciiTheme="minorHAnsi" w:hAnsiTheme="minorHAnsi"/>
          <w:position w:val="4"/>
          <w:lang w:val="en-GB"/>
        </w:rPr>
      </w:pPr>
      <w:r w:rsidRPr="000B3A83">
        <w:rPr>
          <w:rFonts w:asciiTheme="minorHAnsi" w:hAnsiTheme="minorHAnsi"/>
          <w:lang w:val="en-GB"/>
        </w:rPr>
        <w:t>Specific difficulties</w:t>
      </w:r>
      <w:r w:rsidR="00D740B3" w:rsidRPr="000B3A83">
        <w:rPr>
          <w:rFonts w:asciiTheme="minorHAnsi" w:hAnsiTheme="minorHAnsi"/>
          <w:lang w:val="en-GB"/>
        </w:rPr>
        <w:t xml:space="preserve"> with</w:t>
      </w:r>
      <w:r w:rsidRPr="000B3A83">
        <w:rPr>
          <w:rFonts w:asciiTheme="minorHAnsi" w:hAnsiTheme="minorHAnsi"/>
          <w:lang w:val="en-GB"/>
        </w:rPr>
        <w:t>in each</w:t>
      </w:r>
      <w:r w:rsidR="00D740B3" w:rsidRPr="000B3A83">
        <w:rPr>
          <w:rFonts w:asciiTheme="minorHAnsi" w:hAnsiTheme="minorHAnsi"/>
          <w:lang w:val="en-GB"/>
        </w:rPr>
        <w:t xml:space="preserve"> national context</w:t>
      </w:r>
      <w:r w:rsidRPr="000B3A83">
        <w:rPr>
          <w:rFonts w:asciiTheme="minorHAnsi" w:hAnsiTheme="minorHAnsi"/>
          <w:lang w:val="en-GB"/>
        </w:rPr>
        <w:t>.</w:t>
      </w:r>
    </w:p>
    <w:p w:rsidR="00445176" w:rsidRPr="000B3A83" w:rsidRDefault="00445176" w:rsidP="00FB0BF7">
      <w:pPr>
        <w:pStyle w:val="Text"/>
        <w:numPr>
          <w:ilvl w:val="0"/>
          <w:numId w:val="31"/>
        </w:numPr>
        <w:spacing w:line="360" w:lineRule="auto"/>
        <w:jc w:val="both"/>
        <w:rPr>
          <w:rFonts w:asciiTheme="minorHAnsi" w:hAnsiTheme="minorHAnsi"/>
          <w:position w:val="4"/>
          <w:lang w:val="en-GB"/>
        </w:rPr>
      </w:pPr>
      <w:r w:rsidRPr="000B3A83">
        <w:rPr>
          <w:rFonts w:asciiTheme="minorHAnsi" w:hAnsiTheme="minorHAnsi"/>
          <w:lang w:val="en-GB"/>
        </w:rPr>
        <w:t>To link the national strategies with the need for specific groups and this is not working, and then we can try to link them with “anti-racism” in general.</w:t>
      </w:r>
    </w:p>
    <w:p w:rsidR="00D740B3" w:rsidRPr="000B3A83" w:rsidRDefault="00445176" w:rsidP="00FB0BF7">
      <w:pPr>
        <w:pStyle w:val="Text"/>
        <w:numPr>
          <w:ilvl w:val="0"/>
          <w:numId w:val="31"/>
        </w:numPr>
        <w:spacing w:line="360" w:lineRule="auto"/>
        <w:jc w:val="both"/>
        <w:rPr>
          <w:rFonts w:asciiTheme="minorHAnsi" w:hAnsiTheme="minorHAnsi"/>
          <w:position w:val="4"/>
          <w:lang w:val="en-GB"/>
        </w:rPr>
      </w:pPr>
      <w:r w:rsidRPr="000B3A83">
        <w:rPr>
          <w:rFonts w:asciiTheme="minorHAnsi" w:hAnsiTheme="minorHAnsi"/>
          <w:lang w:val="en-GB"/>
        </w:rPr>
        <w:t>National strategies need to have a common ground and contain specific strategic arguments.</w:t>
      </w:r>
    </w:p>
    <w:p w:rsidR="00445176" w:rsidRPr="000B3A83" w:rsidRDefault="00445176" w:rsidP="00FB0BF7">
      <w:pPr>
        <w:pStyle w:val="Text"/>
        <w:numPr>
          <w:ilvl w:val="0"/>
          <w:numId w:val="31"/>
        </w:numPr>
        <w:spacing w:line="360" w:lineRule="auto"/>
        <w:jc w:val="both"/>
        <w:rPr>
          <w:rFonts w:asciiTheme="minorHAnsi" w:hAnsiTheme="minorHAnsi"/>
          <w:position w:val="4"/>
          <w:lang w:val="en-GB"/>
        </w:rPr>
      </w:pPr>
      <w:r w:rsidRPr="000B3A83">
        <w:rPr>
          <w:rFonts w:asciiTheme="minorHAnsi" w:hAnsiTheme="minorHAnsi"/>
          <w:lang w:val="en-GB"/>
        </w:rPr>
        <w:t>The reference to the UN and other international obligations has to be highlighted.</w:t>
      </w:r>
    </w:p>
    <w:p w:rsidR="00D740B3" w:rsidRPr="000B3A83" w:rsidRDefault="00445176" w:rsidP="00FB0BF7">
      <w:pPr>
        <w:pStyle w:val="Text"/>
        <w:numPr>
          <w:ilvl w:val="0"/>
          <w:numId w:val="31"/>
        </w:numPr>
        <w:spacing w:line="360" w:lineRule="auto"/>
        <w:jc w:val="both"/>
        <w:rPr>
          <w:rFonts w:asciiTheme="minorHAnsi" w:hAnsiTheme="minorHAnsi"/>
          <w:position w:val="4"/>
          <w:lang w:val="en-GB"/>
        </w:rPr>
      </w:pPr>
      <w:r w:rsidRPr="000B3A83">
        <w:rPr>
          <w:rFonts w:asciiTheme="minorHAnsi" w:hAnsiTheme="minorHAnsi"/>
          <w:lang w:val="en-GB"/>
        </w:rPr>
        <w:t>U</w:t>
      </w:r>
      <w:r w:rsidR="00D740B3" w:rsidRPr="000B3A83">
        <w:rPr>
          <w:rFonts w:asciiTheme="minorHAnsi" w:hAnsiTheme="minorHAnsi"/>
          <w:lang w:val="en-GB"/>
        </w:rPr>
        <w:t>se the estimate</w:t>
      </w:r>
      <w:r w:rsidRPr="000B3A83">
        <w:rPr>
          <w:rFonts w:asciiTheme="minorHAnsi" w:hAnsiTheme="minorHAnsi"/>
          <w:lang w:val="en-GB"/>
        </w:rPr>
        <w:t>d high number of PAD in Europe made by</w:t>
      </w:r>
      <w:r w:rsidR="00D740B3" w:rsidRPr="000B3A83">
        <w:rPr>
          <w:rFonts w:asciiTheme="minorHAnsi" w:hAnsiTheme="minorHAnsi"/>
          <w:lang w:val="en-GB"/>
        </w:rPr>
        <w:t xml:space="preserve"> US Congress</w:t>
      </w:r>
    </w:p>
    <w:p w:rsidR="00D740B3" w:rsidRPr="000B3A83" w:rsidRDefault="00D740B3" w:rsidP="00FB0BF7">
      <w:pPr>
        <w:pStyle w:val="Text"/>
        <w:spacing w:line="360" w:lineRule="auto"/>
        <w:jc w:val="both"/>
        <w:rPr>
          <w:rFonts w:asciiTheme="minorHAnsi" w:hAnsiTheme="minorHAnsi"/>
          <w:lang w:val="en-GB"/>
        </w:rPr>
      </w:pPr>
    </w:p>
    <w:p w:rsidR="00D740B3" w:rsidRPr="000B3A83" w:rsidRDefault="00D740B3" w:rsidP="00FB0BF7">
      <w:pPr>
        <w:pStyle w:val="Text"/>
        <w:spacing w:line="360" w:lineRule="auto"/>
        <w:jc w:val="both"/>
        <w:rPr>
          <w:rFonts w:asciiTheme="minorHAnsi" w:hAnsiTheme="minorHAnsi"/>
          <w:lang w:val="en-GB"/>
        </w:rPr>
      </w:pPr>
    </w:p>
    <w:p w:rsidR="00D740B3" w:rsidRPr="000B3A83" w:rsidRDefault="00D740B3" w:rsidP="00FB0BF7">
      <w:pPr>
        <w:pStyle w:val="Text"/>
        <w:spacing w:line="360" w:lineRule="auto"/>
        <w:jc w:val="both"/>
        <w:rPr>
          <w:rFonts w:asciiTheme="minorHAnsi" w:hAnsiTheme="minorHAnsi"/>
          <w:b/>
          <w:lang w:val="en-GB"/>
        </w:rPr>
      </w:pPr>
      <w:r w:rsidRPr="000B3A83">
        <w:rPr>
          <w:rFonts w:asciiTheme="minorHAnsi" w:hAnsiTheme="minorHAnsi"/>
          <w:b/>
          <w:lang w:val="en-GB"/>
        </w:rPr>
        <w:t>How is it an economic question as well?</w:t>
      </w:r>
    </w:p>
    <w:p w:rsidR="00D740B3" w:rsidRPr="000B3A83" w:rsidRDefault="00A15F7B" w:rsidP="00FB0BF7">
      <w:pPr>
        <w:pStyle w:val="Text"/>
        <w:numPr>
          <w:ilvl w:val="0"/>
          <w:numId w:val="32"/>
        </w:numPr>
        <w:spacing w:line="360" w:lineRule="auto"/>
        <w:jc w:val="both"/>
        <w:rPr>
          <w:rFonts w:asciiTheme="minorHAnsi" w:hAnsiTheme="minorHAnsi"/>
          <w:position w:val="4"/>
          <w:lang w:val="en-GB"/>
        </w:rPr>
      </w:pPr>
      <w:r w:rsidRPr="000B3A83">
        <w:rPr>
          <w:rFonts w:asciiTheme="minorHAnsi" w:hAnsiTheme="minorHAnsi"/>
          <w:lang w:val="en-GB"/>
        </w:rPr>
        <w:t>P</w:t>
      </w:r>
      <w:r w:rsidR="00D740B3" w:rsidRPr="000B3A83">
        <w:rPr>
          <w:rFonts w:asciiTheme="minorHAnsi" w:hAnsiTheme="minorHAnsi"/>
          <w:lang w:val="en-GB"/>
        </w:rPr>
        <w:t>resent the contributions of PAD</w:t>
      </w:r>
      <w:r w:rsidRPr="000B3A83">
        <w:rPr>
          <w:rFonts w:asciiTheme="minorHAnsi" w:hAnsiTheme="minorHAnsi"/>
          <w:lang w:val="en-GB"/>
        </w:rPr>
        <w:t xml:space="preserve"> to the society.</w:t>
      </w:r>
    </w:p>
    <w:p w:rsidR="00D740B3" w:rsidRPr="000B3A83" w:rsidRDefault="00A15F7B" w:rsidP="00FB0BF7">
      <w:pPr>
        <w:pStyle w:val="Text"/>
        <w:numPr>
          <w:ilvl w:val="0"/>
          <w:numId w:val="32"/>
        </w:numPr>
        <w:spacing w:line="360" w:lineRule="auto"/>
        <w:jc w:val="both"/>
        <w:rPr>
          <w:rFonts w:asciiTheme="minorHAnsi" w:hAnsiTheme="minorHAnsi"/>
          <w:position w:val="4"/>
          <w:lang w:val="en-GB"/>
        </w:rPr>
      </w:pPr>
      <w:r w:rsidRPr="000B3A83">
        <w:rPr>
          <w:rFonts w:asciiTheme="minorHAnsi" w:hAnsiTheme="minorHAnsi"/>
          <w:lang w:val="en-GB"/>
        </w:rPr>
        <w:t>P</w:t>
      </w:r>
      <w:r w:rsidR="00D740B3" w:rsidRPr="000B3A83">
        <w:rPr>
          <w:rFonts w:asciiTheme="minorHAnsi" w:hAnsiTheme="minorHAnsi"/>
          <w:lang w:val="en-GB"/>
        </w:rPr>
        <w:t>resent the costs of discrimination</w:t>
      </w:r>
      <w:r w:rsidRPr="000B3A83">
        <w:rPr>
          <w:rFonts w:asciiTheme="minorHAnsi" w:hAnsiTheme="minorHAnsi"/>
          <w:lang w:val="en-GB"/>
        </w:rPr>
        <w:t>.</w:t>
      </w:r>
    </w:p>
    <w:p w:rsidR="00D740B3" w:rsidRPr="000B3A83" w:rsidRDefault="00A15F7B" w:rsidP="00FB0BF7">
      <w:pPr>
        <w:pStyle w:val="Text"/>
        <w:numPr>
          <w:ilvl w:val="0"/>
          <w:numId w:val="32"/>
        </w:numPr>
        <w:spacing w:line="360" w:lineRule="auto"/>
        <w:jc w:val="both"/>
        <w:rPr>
          <w:rFonts w:asciiTheme="minorHAnsi" w:hAnsiTheme="minorHAnsi"/>
          <w:position w:val="4"/>
          <w:lang w:val="en-GB"/>
        </w:rPr>
      </w:pPr>
      <w:r w:rsidRPr="000B3A83">
        <w:rPr>
          <w:rFonts w:asciiTheme="minorHAnsi" w:hAnsiTheme="minorHAnsi"/>
          <w:lang w:val="en-GB"/>
        </w:rPr>
        <w:t>Present the potential consequences of an</w:t>
      </w:r>
      <w:r w:rsidR="00D740B3" w:rsidRPr="000B3A83">
        <w:rPr>
          <w:rFonts w:asciiTheme="minorHAnsi" w:hAnsiTheme="minorHAnsi"/>
          <w:lang w:val="en-GB"/>
        </w:rPr>
        <w:t xml:space="preserve"> aging society</w:t>
      </w:r>
      <w:r w:rsidRPr="000B3A83">
        <w:rPr>
          <w:rFonts w:asciiTheme="minorHAnsi" w:hAnsiTheme="minorHAnsi"/>
          <w:lang w:val="en-GB"/>
        </w:rPr>
        <w:t xml:space="preserve"> and the need to include more people in the employment field to support it.</w:t>
      </w:r>
    </w:p>
    <w:p w:rsidR="00D740B3" w:rsidRPr="000B3A83" w:rsidRDefault="00A15F7B" w:rsidP="00FB0BF7">
      <w:pPr>
        <w:pStyle w:val="Text"/>
        <w:numPr>
          <w:ilvl w:val="0"/>
          <w:numId w:val="32"/>
        </w:numPr>
        <w:spacing w:line="360" w:lineRule="auto"/>
        <w:jc w:val="both"/>
        <w:rPr>
          <w:rFonts w:asciiTheme="minorHAnsi" w:hAnsiTheme="minorHAnsi"/>
          <w:position w:val="4"/>
          <w:lang w:val="en-GB"/>
        </w:rPr>
      </w:pPr>
      <w:r w:rsidRPr="000B3A83">
        <w:rPr>
          <w:rFonts w:asciiTheme="minorHAnsi" w:hAnsiTheme="minorHAnsi"/>
          <w:lang w:val="en-GB"/>
        </w:rPr>
        <w:t>F</w:t>
      </w:r>
      <w:r w:rsidR="00D740B3" w:rsidRPr="000B3A83">
        <w:rPr>
          <w:rFonts w:asciiTheme="minorHAnsi" w:hAnsiTheme="minorHAnsi"/>
          <w:lang w:val="en-GB"/>
        </w:rPr>
        <w:t xml:space="preserve">rame </w:t>
      </w:r>
      <w:r w:rsidRPr="000B3A83">
        <w:rPr>
          <w:rFonts w:asciiTheme="minorHAnsi" w:hAnsiTheme="minorHAnsi"/>
          <w:lang w:val="en-GB"/>
        </w:rPr>
        <w:t xml:space="preserve">neuropsychology </w:t>
      </w:r>
      <w:r w:rsidR="00D740B3" w:rsidRPr="000B3A83">
        <w:rPr>
          <w:rFonts w:asciiTheme="minorHAnsi" w:hAnsiTheme="minorHAnsi"/>
          <w:lang w:val="en-GB"/>
        </w:rPr>
        <w:t xml:space="preserve">arguments within values, not in the same way as </w:t>
      </w:r>
      <w:r w:rsidRPr="000B3A83">
        <w:rPr>
          <w:rFonts w:asciiTheme="minorHAnsi" w:hAnsiTheme="minorHAnsi"/>
          <w:lang w:val="en-GB"/>
        </w:rPr>
        <w:t>ultra-liberals. We don’t have to consider PAD only as a way to integrate them economically.</w:t>
      </w:r>
    </w:p>
    <w:p w:rsidR="00D740B3" w:rsidRPr="000B3A83" w:rsidRDefault="00D740B3" w:rsidP="00FB0BF7">
      <w:pPr>
        <w:pStyle w:val="Text"/>
        <w:spacing w:line="360" w:lineRule="auto"/>
        <w:jc w:val="both"/>
        <w:rPr>
          <w:rFonts w:asciiTheme="minorHAnsi" w:hAnsiTheme="minorHAnsi"/>
          <w:lang w:val="en-GB"/>
        </w:rPr>
      </w:pPr>
    </w:p>
    <w:p w:rsidR="00D740B3" w:rsidRPr="000B3A83" w:rsidRDefault="00D740B3" w:rsidP="00FB0BF7">
      <w:pPr>
        <w:pStyle w:val="Text"/>
        <w:spacing w:line="360" w:lineRule="auto"/>
        <w:jc w:val="both"/>
        <w:rPr>
          <w:rFonts w:asciiTheme="minorHAnsi" w:hAnsiTheme="minorHAnsi"/>
          <w:lang w:val="en-GB"/>
        </w:rPr>
      </w:pPr>
    </w:p>
    <w:p w:rsidR="00D740B3" w:rsidRPr="000B3A83" w:rsidRDefault="00D740B3" w:rsidP="00FB0BF7">
      <w:pPr>
        <w:pStyle w:val="Text"/>
        <w:spacing w:line="360" w:lineRule="auto"/>
        <w:jc w:val="both"/>
        <w:rPr>
          <w:rFonts w:asciiTheme="minorHAnsi" w:hAnsiTheme="minorHAnsi"/>
          <w:b/>
          <w:lang w:val="en-GB"/>
        </w:rPr>
      </w:pPr>
      <w:r w:rsidRPr="000B3A83">
        <w:rPr>
          <w:rFonts w:asciiTheme="minorHAnsi" w:hAnsiTheme="minorHAnsi"/>
          <w:b/>
          <w:lang w:val="en-GB"/>
        </w:rPr>
        <w:t xml:space="preserve">How to support EU institutions, other NGO’s, international level? </w:t>
      </w:r>
    </w:p>
    <w:p w:rsidR="00D740B3" w:rsidRPr="000B3A83" w:rsidRDefault="007342C6" w:rsidP="00FB0BF7">
      <w:pPr>
        <w:pStyle w:val="Text"/>
        <w:numPr>
          <w:ilvl w:val="0"/>
          <w:numId w:val="33"/>
        </w:numPr>
        <w:spacing w:line="360" w:lineRule="auto"/>
        <w:jc w:val="both"/>
        <w:rPr>
          <w:rFonts w:asciiTheme="minorHAnsi" w:hAnsiTheme="minorHAnsi"/>
          <w:position w:val="4"/>
          <w:lang w:val="en-GB"/>
        </w:rPr>
      </w:pPr>
      <w:r w:rsidRPr="000B3A83">
        <w:rPr>
          <w:rFonts w:asciiTheme="minorHAnsi" w:hAnsiTheme="minorHAnsi"/>
          <w:lang w:val="en-GB"/>
        </w:rPr>
        <w:t>Pushing AI</w:t>
      </w:r>
      <w:r w:rsidR="00A15F7B" w:rsidRPr="000B3A83">
        <w:rPr>
          <w:rFonts w:asciiTheme="minorHAnsi" w:hAnsiTheme="minorHAnsi"/>
          <w:lang w:val="en-GB"/>
        </w:rPr>
        <w:t xml:space="preserve"> to focus on the topic of PAD and to link it with a specific focus that is</w:t>
      </w:r>
      <w:r w:rsidR="00D740B3" w:rsidRPr="000B3A83">
        <w:rPr>
          <w:rFonts w:asciiTheme="minorHAnsi" w:hAnsiTheme="minorHAnsi"/>
          <w:lang w:val="en-GB"/>
        </w:rPr>
        <w:t xml:space="preserve"> already in their mandate (current focu</w:t>
      </w:r>
      <w:r w:rsidR="00A15F7B" w:rsidRPr="000B3A83">
        <w:rPr>
          <w:rFonts w:asciiTheme="minorHAnsi" w:hAnsiTheme="minorHAnsi"/>
          <w:lang w:val="en-GB"/>
        </w:rPr>
        <w:t xml:space="preserve">s areas Roma, LGBT, migration); and by doing so, emphasise the leverage on hate crime and </w:t>
      </w:r>
      <w:r w:rsidR="00D740B3" w:rsidRPr="000B3A83">
        <w:rPr>
          <w:rFonts w:asciiTheme="minorHAnsi" w:hAnsiTheme="minorHAnsi"/>
          <w:lang w:val="en-GB"/>
        </w:rPr>
        <w:t>equality data collection</w:t>
      </w:r>
      <w:r w:rsidR="00A15F7B" w:rsidRPr="000B3A83">
        <w:rPr>
          <w:rFonts w:asciiTheme="minorHAnsi" w:hAnsiTheme="minorHAnsi"/>
          <w:lang w:val="en-GB"/>
        </w:rPr>
        <w:t>.</w:t>
      </w:r>
    </w:p>
    <w:p w:rsidR="00D740B3" w:rsidRPr="000B3A83" w:rsidRDefault="00A15F7B" w:rsidP="00FB0BF7">
      <w:pPr>
        <w:pStyle w:val="Text"/>
        <w:numPr>
          <w:ilvl w:val="0"/>
          <w:numId w:val="33"/>
        </w:numPr>
        <w:spacing w:line="360" w:lineRule="auto"/>
        <w:jc w:val="both"/>
        <w:rPr>
          <w:rFonts w:asciiTheme="minorHAnsi" w:hAnsiTheme="minorHAnsi"/>
          <w:position w:val="4"/>
          <w:lang w:val="en-GB"/>
        </w:rPr>
      </w:pPr>
      <w:r w:rsidRPr="000B3A83">
        <w:rPr>
          <w:rFonts w:asciiTheme="minorHAnsi" w:hAnsiTheme="minorHAnsi"/>
          <w:lang w:val="en-GB"/>
        </w:rPr>
        <w:t xml:space="preserve">The pressure from third countries toward </w:t>
      </w:r>
      <w:r w:rsidR="00D740B3" w:rsidRPr="000B3A83">
        <w:rPr>
          <w:rFonts w:asciiTheme="minorHAnsi" w:hAnsiTheme="minorHAnsi"/>
          <w:lang w:val="en-GB"/>
        </w:rPr>
        <w:t xml:space="preserve"> EU countries’</w:t>
      </w:r>
      <w:r w:rsidRPr="000B3A83">
        <w:rPr>
          <w:rFonts w:asciiTheme="minorHAnsi" w:hAnsiTheme="minorHAnsi"/>
          <w:lang w:val="en-GB"/>
        </w:rPr>
        <w:t xml:space="preserve"> could compromise the </w:t>
      </w:r>
      <w:r w:rsidR="00D740B3" w:rsidRPr="000B3A83">
        <w:rPr>
          <w:rFonts w:asciiTheme="minorHAnsi" w:hAnsiTheme="minorHAnsi"/>
          <w:lang w:val="en-GB"/>
        </w:rPr>
        <w:t xml:space="preserve"> international credibility and their image i.e. </w:t>
      </w:r>
      <w:proofErr w:type="spellStart"/>
      <w:r w:rsidR="00D740B3" w:rsidRPr="000B3A83">
        <w:rPr>
          <w:rFonts w:asciiTheme="minorHAnsi" w:hAnsiTheme="minorHAnsi"/>
          <w:lang w:val="en-GB"/>
        </w:rPr>
        <w:t>Zwarte</w:t>
      </w:r>
      <w:proofErr w:type="spellEnd"/>
      <w:r w:rsidR="00D740B3" w:rsidRPr="000B3A83">
        <w:rPr>
          <w:rFonts w:asciiTheme="minorHAnsi" w:hAnsiTheme="minorHAnsi"/>
          <w:lang w:val="en-GB"/>
        </w:rPr>
        <w:t xml:space="preserve"> Piet, naming and shaming</w:t>
      </w:r>
    </w:p>
    <w:p w:rsidR="00D740B3" w:rsidRPr="000B3A83" w:rsidRDefault="00A15F7B" w:rsidP="00FB0BF7">
      <w:pPr>
        <w:pStyle w:val="Text"/>
        <w:numPr>
          <w:ilvl w:val="0"/>
          <w:numId w:val="33"/>
        </w:numPr>
        <w:spacing w:line="360" w:lineRule="auto"/>
        <w:jc w:val="both"/>
        <w:rPr>
          <w:rFonts w:asciiTheme="minorHAnsi" w:hAnsiTheme="minorHAnsi"/>
          <w:position w:val="4"/>
          <w:lang w:val="en-GB"/>
        </w:rPr>
      </w:pPr>
      <w:r w:rsidRPr="000B3A83">
        <w:rPr>
          <w:rFonts w:asciiTheme="minorHAnsi" w:hAnsiTheme="minorHAnsi"/>
          <w:lang w:val="en-GB"/>
        </w:rPr>
        <w:t>The l</w:t>
      </w:r>
      <w:r w:rsidR="00D740B3" w:rsidRPr="000B3A83">
        <w:rPr>
          <w:rFonts w:asciiTheme="minorHAnsi" w:hAnsiTheme="minorHAnsi"/>
          <w:lang w:val="en-GB"/>
        </w:rPr>
        <w:t>obbying with respective MEPs</w:t>
      </w:r>
      <w:r w:rsidRPr="000B3A83">
        <w:rPr>
          <w:rFonts w:asciiTheme="minorHAnsi" w:hAnsiTheme="minorHAnsi"/>
          <w:lang w:val="en-GB"/>
        </w:rPr>
        <w:t xml:space="preserve"> is necessary.</w:t>
      </w:r>
    </w:p>
    <w:p w:rsidR="00D740B3" w:rsidRPr="000B3A83" w:rsidRDefault="00A15F7B" w:rsidP="00FB0BF7">
      <w:pPr>
        <w:pStyle w:val="Text"/>
        <w:numPr>
          <w:ilvl w:val="0"/>
          <w:numId w:val="33"/>
        </w:numPr>
        <w:spacing w:line="360" w:lineRule="auto"/>
        <w:jc w:val="both"/>
        <w:rPr>
          <w:rFonts w:asciiTheme="minorHAnsi" w:hAnsiTheme="minorHAnsi"/>
          <w:lang w:val="en-GB"/>
        </w:rPr>
      </w:pPr>
      <w:r w:rsidRPr="000B3A83">
        <w:rPr>
          <w:rFonts w:asciiTheme="minorHAnsi" w:hAnsiTheme="minorHAnsi"/>
          <w:lang w:val="en-GB"/>
        </w:rPr>
        <w:t xml:space="preserve">Human Rights Watch, the Helsinki Committee in the US, the Fundamental Rights Agency (who is already wording PAD), the Council of Europe, </w:t>
      </w:r>
      <w:proofErr w:type="gramStart"/>
      <w:r w:rsidRPr="000B3A83">
        <w:rPr>
          <w:rFonts w:asciiTheme="minorHAnsi" w:hAnsiTheme="minorHAnsi"/>
          <w:lang w:val="en-GB"/>
        </w:rPr>
        <w:t>the</w:t>
      </w:r>
      <w:proofErr w:type="gramEnd"/>
      <w:r w:rsidRPr="000B3A83">
        <w:rPr>
          <w:rFonts w:asciiTheme="minorHAnsi" w:hAnsiTheme="minorHAnsi"/>
          <w:lang w:val="en-GB"/>
        </w:rPr>
        <w:t xml:space="preserve"> Transparency International in regards are all institutions or organisations to have on the scope.</w:t>
      </w:r>
    </w:p>
    <w:p w:rsidR="00D740B3" w:rsidRPr="000B3A83" w:rsidRDefault="00D740B3" w:rsidP="00FB0BF7">
      <w:pPr>
        <w:pStyle w:val="Text"/>
        <w:spacing w:line="360" w:lineRule="auto"/>
        <w:jc w:val="both"/>
        <w:rPr>
          <w:rFonts w:asciiTheme="minorHAnsi" w:hAnsiTheme="minorHAnsi"/>
          <w:position w:val="4"/>
          <w:lang w:val="en-GB"/>
        </w:rPr>
      </w:pPr>
    </w:p>
    <w:p w:rsidR="00BD36D0" w:rsidRPr="000B3A83" w:rsidRDefault="00BD36D0" w:rsidP="00FB0BF7">
      <w:pPr>
        <w:pStyle w:val="Text"/>
        <w:spacing w:line="360" w:lineRule="auto"/>
        <w:jc w:val="both"/>
        <w:rPr>
          <w:rFonts w:asciiTheme="minorHAnsi" w:hAnsiTheme="minorHAnsi"/>
          <w:lang w:val="en-GB"/>
        </w:rPr>
      </w:pPr>
    </w:p>
    <w:p w:rsidR="00BD36D0" w:rsidRPr="000B3A83" w:rsidRDefault="00BD36D0" w:rsidP="00FB0BF7">
      <w:pPr>
        <w:pStyle w:val="Text"/>
        <w:spacing w:line="360" w:lineRule="auto"/>
        <w:jc w:val="both"/>
        <w:rPr>
          <w:rFonts w:asciiTheme="minorHAnsi" w:hAnsiTheme="minorHAnsi"/>
          <w:b/>
          <w:bCs/>
          <w:lang w:val="en-GB"/>
        </w:rPr>
      </w:pPr>
      <w:r w:rsidRPr="000B3A83">
        <w:rPr>
          <w:rFonts w:asciiTheme="minorHAnsi" w:hAnsiTheme="minorHAnsi"/>
          <w:b/>
          <w:bCs/>
          <w:lang w:val="en-GB"/>
        </w:rPr>
        <w:t xml:space="preserve">Session 4: Next steps to advance on the call for </w:t>
      </w:r>
      <w:proofErr w:type="gramStart"/>
      <w:r w:rsidRPr="000B3A83">
        <w:rPr>
          <w:rFonts w:asciiTheme="minorHAnsi" w:hAnsiTheme="minorHAnsi"/>
          <w:b/>
          <w:bCs/>
          <w:lang w:val="en-GB"/>
        </w:rPr>
        <w:t>a</w:t>
      </w:r>
      <w:proofErr w:type="gramEnd"/>
      <w:r w:rsidRPr="000B3A83">
        <w:rPr>
          <w:rFonts w:asciiTheme="minorHAnsi" w:hAnsiTheme="minorHAnsi"/>
          <w:b/>
          <w:bCs/>
          <w:lang w:val="en-GB"/>
        </w:rPr>
        <w:t xml:space="preserve"> EU framework</w:t>
      </w:r>
    </w:p>
    <w:p w:rsidR="00B76CD1" w:rsidRPr="000B3A83" w:rsidRDefault="00B76CD1" w:rsidP="00FB0BF7">
      <w:pPr>
        <w:pStyle w:val="Text"/>
        <w:spacing w:line="360" w:lineRule="auto"/>
        <w:jc w:val="both"/>
        <w:rPr>
          <w:rFonts w:asciiTheme="minorHAnsi" w:hAnsiTheme="minorHAnsi"/>
          <w:b/>
          <w:bCs/>
          <w:lang w:val="en-GB"/>
        </w:rPr>
      </w:pPr>
    </w:p>
    <w:p w:rsidR="00B76CD1" w:rsidRPr="000B3A83" w:rsidRDefault="00B76CD1" w:rsidP="00FB0BF7">
      <w:pPr>
        <w:pStyle w:val="Text"/>
        <w:spacing w:line="360" w:lineRule="auto"/>
        <w:jc w:val="both"/>
        <w:rPr>
          <w:rFonts w:asciiTheme="minorHAnsi" w:hAnsiTheme="minorHAnsi"/>
          <w:bCs/>
          <w:lang w:val="en-GB"/>
        </w:rPr>
      </w:pPr>
      <w:r w:rsidRPr="000B3A83">
        <w:rPr>
          <w:rFonts w:asciiTheme="minorHAnsi" w:hAnsiTheme="minorHAnsi"/>
          <w:bCs/>
          <w:lang w:val="en-GB"/>
        </w:rPr>
        <w:t xml:space="preserve">Papers on </w:t>
      </w:r>
      <w:proofErr w:type="spellStart"/>
      <w:r w:rsidRPr="000B3A83">
        <w:rPr>
          <w:rFonts w:asciiTheme="minorHAnsi" w:hAnsiTheme="minorHAnsi"/>
          <w:bCs/>
          <w:lang w:val="en-GB"/>
        </w:rPr>
        <w:t>Afrophobia</w:t>
      </w:r>
      <w:proofErr w:type="spellEnd"/>
      <w:r w:rsidRPr="000B3A83">
        <w:rPr>
          <w:rFonts w:asciiTheme="minorHAnsi" w:hAnsiTheme="minorHAnsi"/>
          <w:bCs/>
          <w:lang w:val="en-GB"/>
        </w:rPr>
        <w:t>:</w:t>
      </w:r>
    </w:p>
    <w:p w:rsidR="00BD36D0" w:rsidRPr="000B3A83" w:rsidRDefault="00B76CD1"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 xml:space="preserve">The </w:t>
      </w:r>
      <w:r w:rsidR="00445176" w:rsidRPr="000B3A83">
        <w:rPr>
          <w:rFonts w:asciiTheme="minorHAnsi" w:hAnsiTheme="minorHAnsi"/>
          <w:lang w:val="en-GB"/>
        </w:rPr>
        <w:t>draft proposed by ENAR has</w:t>
      </w:r>
      <w:r w:rsidRPr="000B3A83">
        <w:rPr>
          <w:rFonts w:asciiTheme="minorHAnsi" w:hAnsiTheme="minorHAnsi"/>
          <w:lang w:val="en-GB"/>
        </w:rPr>
        <w:t xml:space="preserve"> to be reviewed.</w:t>
      </w:r>
    </w:p>
    <w:p w:rsidR="00F86E72" w:rsidRPr="000B3A83" w:rsidRDefault="00B76CD1"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The</w:t>
      </w:r>
      <w:r w:rsidR="00F86E72" w:rsidRPr="000B3A83">
        <w:rPr>
          <w:rFonts w:asciiTheme="minorHAnsi" w:hAnsiTheme="minorHAnsi"/>
          <w:lang w:val="en-GB"/>
        </w:rPr>
        <w:t xml:space="preserve"> example of Sweden</w:t>
      </w:r>
      <w:r w:rsidRPr="000B3A83">
        <w:rPr>
          <w:rFonts w:asciiTheme="minorHAnsi" w:hAnsiTheme="minorHAnsi"/>
          <w:lang w:val="en-GB"/>
        </w:rPr>
        <w:t xml:space="preserve"> could be used </w:t>
      </w:r>
      <w:r w:rsidR="00F86E72" w:rsidRPr="000B3A83">
        <w:rPr>
          <w:rFonts w:asciiTheme="minorHAnsi" w:hAnsiTheme="minorHAnsi"/>
          <w:lang w:val="en-GB"/>
        </w:rPr>
        <w:t xml:space="preserve">in order to push for a report on </w:t>
      </w:r>
      <w:proofErr w:type="spellStart"/>
      <w:r w:rsidR="00F86E72" w:rsidRPr="000B3A83">
        <w:rPr>
          <w:rFonts w:asciiTheme="minorHAnsi" w:hAnsiTheme="minorHAnsi"/>
          <w:lang w:val="en-GB"/>
        </w:rPr>
        <w:t>Afrophobia</w:t>
      </w:r>
      <w:proofErr w:type="spellEnd"/>
      <w:r w:rsidR="00F86E72" w:rsidRPr="000B3A83">
        <w:rPr>
          <w:rFonts w:asciiTheme="minorHAnsi" w:hAnsiTheme="minorHAnsi"/>
          <w:lang w:val="en-GB"/>
        </w:rPr>
        <w:t xml:space="preserve">. The step further would be to call for national reports on </w:t>
      </w:r>
      <w:proofErr w:type="spellStart"/>
      <w:r w:rsidR="00F86E72" w:rsidRPr="000B3A83">
        <w:rPr>
          <w:rFonts w:asciiTheme="minorHAnsi" w:hAnsiTheme="minorHAnsi"/>
          <w:lang w:val="en-GB"/>
        </w:rPr>
        <w:t>Afrophobia</w:t>
      </w:r>
      <w:proofErr w:type="spellEnd"/>
    </w:p>
    <w:p w:rsidR="00D64F7E" w:rsidRPr="000B3A83" w:rsidRDefault="00D64F7E"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 xml:space="preserve">Establish a paper focusing on one country with figure on employment, numbers, struggles and supportive measures. This paper could be used as a model for other countries and communities as an advocacy tool. (That would require </w:t>
      </w:r>
      <w:r w:rsidR="007342C6" w:rsidRPr="000B3A83">
        <w:rPr>
          <w:rFonts w:asciiTheme="minorHAnsi" w:hAnsiTheme="minorHAnsi"/>
          <w:lang w:val="en-GB"/>
        </w:rPr>
        <w:t>half day</w:t>
      </w:r>
      <w:r w:rsidRPr="000B3A83">
        <w:rPr>
          <w:rFonts w:asciiTheme="minorHAnsi" w:hAnsiTheme="minorHAnsi"/>
          <w:lang w:val="en-GB"/>
        </w:rPr>
        <w:t xml:space="preserve"> meeting).</w:t>
      </w:r>
    </w:p>
    <w:p w:rsidR="00B76CD1" w:rsidRPr="000B3A83" w:rsidRDefault="00B76CD1" w:rsidP="00FB0BF7">
      <w:pPr>
        <w:pStyle w:val="Text"/>
        <w:spacing w:line="360" w:lineRule="auto"/>
        <w:jc w:val="both"/>
        <w:rPr>
          <w:rFonts w:asciiTheme="minorHAnsi" w:hAnsiTheme="minorHAnsi"/>
          <w:lang w:val="en-GB"/>
        </w:rPr>
      </w:pPr>
    </w:p>
    <w:p w:rsidR="00B76CD1" w:rsidRPr="000B3A83" w:rsidRDefault="00B76CD1" w:rsidP="00FB0BF7">
      <w:pPr>
        <w:pStyle w:val="Text"/>
        <w:spacing w:line="360" w:lineRule="auto"/>
        <w:jc w:val="both"/>
        <w:rPr>
          <w:rFonts w:asciiTheme="minorHAnsi" w:hAnsiTheme="minorHAnsi"/>
          <w:position w:val="4"/>
          <w:lang w:val="en-GB"/>
        </w:rPr>
      </w:pPr>
    </w:p>
    <w:p w:rsidR="00B76CD1" w:rsidRPr="000B3A83" w:rsidRDefault="00B76CD1" w:rsidP="00FB0BF7">
      <w:pPr>
        <w:pStyle w:val="Text"/>
        <w:spacing w:line="360" w:lineRule="auto"/>
        <w:jc w:val="both"/>
        <w:rPr>
          <w:rFonts w:asciiTheme="minorHAnsi" w:hAnsiTheme="minorHAnsi"/>
          <w:position w:val="4"/>
          <w:lang w:val="en-GB"/>
        </w:rPr>
      </w:pPr>
      <w:r w:rsidRPr="000B3A83">
        <w:rPr>
          <w:rFonts w:asciiTheme="minorHAnsi" w:hAnsiTheme="minorHAnsi"/>
          <w:position w:val="4"/>
          <w:lang w:val="en-GB"/>
        </w:rPr>
        <w:t xml:space="preserve">Actions: </w:t>
      </w:r>
    </w:p>
    <w:p w:rsidR="00B76CD1" w:rsidRPr="000B3A83" w:rsidRDefault="00B76CD1"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 xml:space="preserve">Organise a European wide </w:t>
      </w:r>
      <w:r w:rsidR="007342C6" w:rsidRPr="000B3A83">
        <w:rPr>
          <w:rFonts w:asciiTheme="minorHAnsi" w:hAnsiTheme="minorHAnsi"/>
          <w:lang w:val="en-GB"/>
        </w:rPr>
        <w:t>flash mob</w:t>
      </w:r>
    </w:p>
    <w:p w:rsidR="00B76CD1" w:rsidRPr="000B3A83" w:rsidRDefault="00B76CD1"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 xml:space="preserve">Arrange a Black march and reach out to the US embassy and their Human Rights officer when these events are organised and see how the events </w:t>
      </w:r>
    </w:p>
    <w:p w:rsidR="00B76CD1" w:rsidRPr="000B3A83" w:rsidRDefault="00B76CD1"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 xml:space="preserve">Contacting US mission to the </w:t>
      </w:r>
      <w:bookmarkStart w:id="0" w:name="_GoBack"/>
      <w:bookmarkEnd w:id="0"/>
      <w:r w:rsidRPr="000B3A83">
        <w:rPr>
          <w:rFonts w:asciiTheme="minorHAnsi" w:hAnsiTheme="minorHAnsi"/>
          <w:lang w:val="en-GB"/>
        </w:rPr>
        <w:t>EU-HR officer</w:t>
      </w:r>
    </w:p>
    <w:p w:rsidR="00B76CD1" w:rsidRPr="000B3A83" w:rsidRDefault="00B76CD1"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Meetings with MPs attending and not just their secretariat in Brussels and countries</w:t>
      </w:r>
    </w:p>
    <w:p w:rsidR="00B76CD1" w:rsidRPr="000B3A83" w:rsidRDefault="00B76CD1"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 xml:space="preserve">Contact Human Rights </w:t>
      </w:r>
      <w:r w:rsidR="007342C6" w:rsidRPr="000B3A83">
        <w:rPr>
          <w:rFonts w:asciiTheme="minorHAnsi" w:hAnsiTheme="minorHAnsi"/>
          <w:lang w:val="en-GB"/>
        </w:rPr>
        <w:t>Watch and</w:t>
      </w:r>
      <w:r w:rsidRPr="000B3A83">
        <w:rPr>
          <w:rFonts w:asciiTheme="minorHAnsi" w:hAnsiTheme="minorHAnsi"/>
          <w:lang w:val="en-GB"/>
        </w:rPr>
        <w:t xml:space="preserve"> Amnesty International (they have their offices in London) in order to push them to pay attention to PAD in their reports.</w:t>
      </w:r>
    </w:p>
    <w:p w:rsidR="00B76CD1" w:rsidRPr="000B3A83" w:rsidRDefault="00B76CD1"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Contact African ambassadors based Brussels and in every participant of the steering group country.</w:t>
      </w:r>
    </w:p>
    <w:p w:rsidR="00B76CD1" w:rsidRPr="000B3A83" w:rsidRDefault="00B76CD1"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 xml:space="preserve">Use the OSF explainer on </w:t>
      </w:r>
      <w:proofErr w:type="spellStart"/>
      <w:r w:rsidRPr="000B3A83">
        <w:rPr>
          <w:rFonts w:asciiTheme="minorHAnsi" w:hAnsiTheme="minorHAnsi"/>
          <w:lang w:val="en-GB"/>
        </w:rPr>
        <w:t>Afrophobia</w:t>
      </w:r>
      <w:proofErr w:type="spellEnd"/>
      <w:r w:rsidRPr="000B3A83">
        <w:rPr>
          <w:rFonts w:asciiTheme="minorHAnsi" w:hAnsiTheme="minorHAnsi"/>
          <w:lang w:val="en-GB"/>
        </w:rPr>
        <w:t xml:space="preserve"> (after the one on Islamophobia). There is the possibility to give input for a blog entry for more visibility.</w:t>
      </w:r>
    </w:p>
    <w:p w:rsidR="00E565B3" w:rsidRPr="000B3A83" w:rsidRDefault="00E565B3" w:rsidP="00FB0BF7">
      <w:pPr>
        <w:pStyle w:val="Text"/>
        <w:spacing w:line="360" w:lineRule="auto"/>
        <w:jc w:val="both"/>
        <w:rPr>
          <w:rFonts w:asciiTheme="minorHAnsi" w:hAnsiTheme="minorHAnsi"/>
          <w:lang w:val="en-GB"/>
        </w:rPr>
      </w:pPr>
    </w:p>
    <w:p w:rsidR="00E565B3" w:rsidRPr="000B3A83" w:rsidRDefault="00E565B3" w:rsidP="00FB0BF7">
      <w:pPr>
        <w:pStyle w:val="Text"/>
        <w:spacing w:line="360" w:lineRule="auto"/>
        <w:jc w:val="both"/>
        <w:rPr>
          <w:rFonts w:asciiTheme="minorHAnsi" w:hAnsiTheme="minorHAnsi"/>
          <w:lang w:val="en-GB"/>
        </w:rPr>
      </w:pPr>
      <w:r w:rsidRPr="000B3A83">
        <w:rPr>
          <w:rFonts w:asciiTheme="minorHAnsi" w:hAnsiTheme="minorHAnsi"/>
          <w:lang w:val="en-GB"/>
        </w:rPr>
        <w:t xml:space="preserve">Significant events: </w:t>
      </w:r>
    </w:p>
    <w:p w:rsidR="00BD36D0" w:rsidRPr="000B3A83" w:rsidRDefault="00BD36D0" w:rsidP="00FB0BF7">
      <w:pPr>
        <w:pStyle w:val="Text"/>
        <w:numPr>
          <w:ilvl w:val="0"/>
          <w:numId w:val="27"/>
        </w:numPr>
        <w:spacing w:line="360" w:lineRule="auto"/>
        <w:jc w:val="both"/>
        <w:rPr>
          <w:rFonts w:asciiTheme="minorHAnsi" w:hAnsiTheme="minorHAnsi"/>
          <w:lang w:val="en-GB"/>
        </w:rPr>
      </w:pPr>
      <w:proofErr w:type="spellStart"/>
      <w:r w:rsidRPr="000B3A83">
        <w:rPr>
          <w:rFonts w:asciiTheme="minorHAnsi" w:hAnsiTheme="minorHAnsi"/>
          <w:lang w:val="en-GB"/>
        </w:rPr>
        <w:t>Afromadrid</w:t>
      </w:r>
      <w:proofErr w:type="spellEnd"/>
      <w:r w:rsidRPr="000B3A83">
        <w:rPr>
          <w:rFonts w:asciiTheme="minorHAnsi" w:hAnsiTheme="minorHAnsi"/>
          <w:lang w:val="en-GB"/>
        </w:rPr>
        <w:t xml:space="preserve"> 15 - 19 June 2015</w:t>
      </w:r>
      <w:r w:rsidR="00E565B3" w:rsidRPr="000B3A83">
        <w:rPr>
          <w:rFonts w:asciiTheme="minorHAnsi" w:hAnsiTheme="minorHAnsi"/>
          <w:lang w:val="en-GB"/>
        </w:rPr>
        <w:t>.</w:t>
      </w:r>
    </w:p>
    <w:p w:rsidR="00BD36D0" w:rsidRPr="000B3A83" w:rsidRDefault="00E565B3"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E</w:t>
      </w:r>
      <w:r w:rsidR="00BD36D0" w:rsidRPr="000B3A83">
        <w:rPr>
          <w:rFonts w:asciiTheme="minorHAnsi" w:hAnsiTheme="minorHAnsi"/>
          <w:lang w:val="en-GB"/>
        </w:rPr>
        <w:t xml:space="preserve">ach </w:t>
      </w:r>
      <w:r w:rsidRPr="000B3A83">
        <w:rPr>
          <w:rFonts w:asciiTheme="minorHAnsi" w:hAnsiTheme="minorHAnsi"/>
          <w:lang w:val="en-GB"/>
        </w:rPr>
        <w:t>participant could host one event; one possibility would be to launch the</w:t>
      </w:r>
      <w:r w:rsidR="00BD36D0" w:rsidRPr="000B3A83">
        <w:rPr>
          <w:rFonts w:asciiTheme="minorHAnsi" w:hAnsiTheme="minorHAnsi"/>
          <w:lang w:val="en-GB"/>
        </w:rPr>
        <w:t xml:space="preserve"> PAD book on a national level (Sweden, Denmark, Sweden, </w:t>
      </w:r>
      <w:r w:rsidRPr="000B3A83">
        <w:rPr>
          <w:rFonts w:asciiTheme="minorHAnsi" w:hAnsiTheme="minorHAnsi"/>
          <w:lang w:val="en-GB"/>
        </w:rPr>
        <w:t xml:space="preserve">Ireland, UK, Austria, </w:t>
      </w:r>
      <w:r w:rsidR="00F86E72" w:rsidRPr="000B3A83">
        <w:rPr>
          <w:rFonts w:asciiTheme="minorHAnsi" w:hAnsiTheme="minorHAnsi"/>
          <w:lang w:val="en-GB"/>
        </w:rPr>
        <w:t>and Slovenia</w:t>
      </w:r>
      <w:r w:rsidRPr="000B3A83">
        <w:rPr>
          <w:rFonts w:asciiTheme="minorHAnsi" w:hAnsiTheme="minorHAnsi"/>
          <w:lang w:val="en-GB"/>
        </w:rPr>
        <w:t>). There is the</w:t>
      </w:r>
      <w:r w:rsidR="00BD36D0" w:rsidRPr="000B3A83">
        <w:rPr>
          <w:rFonts w:asciiTheme="minorHAnsi" w:hAnsiTheme="minorHAnsi"/>
          <w:lang w:val="en-GB"/>
        </w:rPr>
        <w:t xml:space="preserve"> possibility to send books</w:t>
      </w:r>
      <w:r w:rsidRPr="000B3A83">
        <w:rPr>
          <w:rFonts w:asciiTheme="minorHAnsi" w:hAnsiTheme="minorHAnsi"/>
          <w:lang w:val="en-GB"/>
        </w:rPr>
        <w:t>.</w:t>
      </w:r>
    </w:p>
    <w:p w:rsidR="00D64F7E" w:rsidRPr="000B3A83" w:rsidRDefault="00FB7DCF" w:rsidP="00FB0BF7">
      <w:pPr>
        <w:pStyle w:val="Text"/>
        <w:numPr>
          <w:ilvl w:val="0"/>
          <w:numId w:val="27"/>
        </w:numPr>
        <w:spacing w:line="360" w:lineRule="auto"/>
        <w:jc w:val="both"/>
        <w:rPr>
          <w:rFonts w:asciiTheme="minorHAnsi" w:hAnsiTheme="minorHAnsi"/>
          <w:position w:val="4"/>
          <w:lang w:val="en-GB"/>
        </w:rPr>
      </w:pPr>
      <w:hyperlink r:id="rId8" w:history="1">
        <w:r w:rsidR="00D64F7E" w:rsidRPr="000B3A83">
          <w:rPr>
            <w:rStyle w:val="Hyperlink0"/>
            <w:rFonts w:asciiTheme="minorHAnsi" w:hAnsiTheme="minorHAnsi"/>
            <w:lang w:val="en-GB"/>
          </w:rPr>
          <w:t>stopblackface.com</w:t>
        </w:r>
      </w:hyperlink>
      <w:r w:rsidR="00D64F7E" w:rsidRPr="000B3A83">
        <w:rPr>
          <w:rFonts w:asciiTheme="minorHAnsi" w:hAnsiTheme="minorHAnsi"/>
          <w:lang w:val="en-GB"/>
        </w:rPr>
        <w:t xml:space="preserve"> which will be launched in June</w:t>
      </w:r>
    </w:p>
    <w:p w:rsidR="00D64F7E" w:rsidRPr="000B3A83" w:rsidRDefault="00D64F7E"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 xml:space="preserve">New Urban collective is working on the </w:t>
      </w:r>
      <w:proofErr w:type="spellStart"/>
      <w:r w:rsidRPr="000B3A83">
        <w:rPr>
          <w:rFonts w:asciiTheme="minorHAnsi" w:hAnsiTheme="minorHAnsi"/>
          <w:lang w:val="en-GB"/>
        </w:rPr>
        <w:t>Zwarte</w:t>
      </w:r>
      <w:proofErr w:type="spellEnd"/>
      <w:r w:rsidRPr="000B3A83">
        <w:rPr>
          <w:rFonts w:asciiTheme="minorHAnsi" w:hAnsiTheme="minorHAnsi"/>
          <w:lang w:val="en-GB"/>
        </w:rPr>
        <w:t xml:space="preserve"> Piet campaign.</w:t>
      </w:r>
    </w:p>
    <w:p w:rsidR="00B76CD1" w:rsidRPr="000B3A83" w:rsidRDefault="00D64F7E"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 xml:space="preserve">OSCE will organise </w:t>
      </w:r>
      <w:r w:rsidR="00B76CD1" w:rsidRPr="000B3A83">
        <w:rPr>
          <w:rFonts w:asciiTheme="minorHAnsi" w:hAnsiTheme="minorHAnsi"/>
          <w:lang w:val="en-GB"/>
        </w:rPr>
        <w:t>a „</w:t>
      </w:r>
      <w:r w:rsidRPr="000B3A83">
        <w:rPr>
          <w:rFonts w:asciiTheme="minorHAnsi" w:hAnsiTheme="minorHAnsi"/>
          <w:lang w:val="en-GB"/>
        </w:rPr>
        <w:t xml:space="preserve">Black Caucus </w:t>
      </w:r>
      <w:r w:rsidR="007342C6" w:rsidRPr="000B3A83">
        <w:rPr>
          <w:rFonts w:asciiTheme="minorHAnsi" w:hAnsiTheme="minorHAnsi"/>
          <w:lang w:val="en-GB"/>
        </w:rPr>
        <w:t>Conference “meeting</w:t>
      </w:r>
      <w:r w:rsidRPr="000B3A83">
        <w:rPr>
          <w:rFonts w:asciiTheme="minorHAnsi" w:hAnsiTheme="minorHAnsi"/>
          <w:lang w:val="en-GB"/>
        </w:rPr>
        <w:t xml:space="preserve"> in September</w:t>
      </w:r>
      <w:r w:rsidR="00B76CD1" w:rsidRPr="000B3A83">
        <w:rPr>
          <w:rFonts w:asciiTheme="minorHAnsi" w:hAnsiTheme="minorHAnsi"/>
          <w:lang w:val="en-GB"/>
        </w:rPr>
        <w:t>.</w:t>
      </w:r>
    </w:p>
    <w:p w:rsidR="00D64F7E" w:rsidRPr="000B3A83" w:rsidRDefault="00D64F7E"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As Feb 21 is the assassination of Malcolm X Day, events might have more visibility.</w:t>
      </w:r>
    </w:p>
    <w:p w:rsidR="00E565B3" w:rsidRPr="000B3A83" w:rsidRDefault="00B76CD1"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 xml:space="preserve">Media Director from Human Right Watch condemned </w:t>
      </w:r>
      <w:r w:rsidR="007342C6" w:rsidRPr="000B3A83">
        <w:rPr>
          <w:rFonts w:asciiTheme="minorHAnsi" w:hAnsiTheme="minorHAnsi"/>
          <w:lang w:val="en-GB"/>
        </w:rPr>
        <w:t>black facing</w:t>
      </w:r>
      <w:r w:rsidRPr="000B3A83">
        <w:rPr>
          <w:rFonts w:asciiTheme="minorHAnsi" w:hAnsiTheme="minorHAnsi"/>
          <w:lang w:val="en-GB"/>
        </w:rPr>
        <w:t xml:space="preserve"> of Belgian minister of foreign affairs is a positive move.</w:t>
      </w:r>
    </w:p>
    <w:p w:rsidR="00B76CD1" w:rsidRPr="000B3A83" w:rsidRDefault="00B76CD1" w:rsidP="00FB0BF7">
      <w:pPr>
        <w:pStyle w:val="Text"/>
        <w:spacing w:line="360" w:lineRule="auto"/>
        <w:ind w:left="240"/>
        <w:jc w:val="both"/>
        <w:rPr>
          <w:rFonts w:asciiTheme="minorHAnsi" w:hAnsiTheme="minorHAnsi"/>
          <w:position w:val="4"/>
          <w:lang w:val="en-GB"/>
        </w:rPr>
      </w:pPr>
    </w:p>
    <w:p w:rsidR="00E565B3" w:rsidRPr="000B3A83" w:rsidRDefault="00E565B3" w:rsidP="00FB0BF7">
      <w:pPr>
        <w:pStyle w:val="Text"/>
        <w:spacing w:line="360" w:lineRule="auto"/>
        <w:ind w:left="240"/>
        <w:jc w:val="both"/>
        <w:rPr>
          <w:rFonts w:asciiTheme="minorHAnsi" w:hAnsiTheme="minorHAnsi"/>
          <w:position w:val="4"/>
          <w:lang w:val="en-GB"/>
        </w:rPr>
      </w:pPr>
      <w:r w:rsidRPr="000B3A83">
        <w:rPr>
          <w:rFonts w:asciiTheme="minorHAnsi" w:hAnsiTheme="minorHAnsi"/>
          <w:position w:val="4"/>
          <w:lang w:val="en-GB"/>
        </w:rPr>
        <w:t>Media:</w:t>
      </w:r>
    </w:p>
    <w:p w:rsidR="00BD36D0" w:rsidRPr="000B3A83" w:rsidRDefault="00E565B3"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 xml:space="preserve">Social media could be used to </w:t>
      </w:r>
      <w:r w:rsidR="00BD36D0" w:rsidRPr="000B3A83">
        <w:rPr>
          <w:rFonts w:asciiTheme="minorHAnsi" w:hAnsiTheme="minorHAnsi"/>
          <w:lang w:val="en-GB"/>
        </w:rPr>
        <w:t>spread article</w:t>
      </w:r>
      <w:r w:rsidRPr="000B3A83">
        <w:rPr>
          <w:rFonts w:asciiTheme="minorHAnsi" w:hAnsiTheme="minorHAnsi"/>
          <w:lang w:val="en-GB"/>
        </w:rPr>
        <w:t>s on PAD</w:t>
      </w:r>
      <w:r w:rsidR="00BD36D0" w:rsidRPr="000B3A83">
        <w:rPr>
          <w:rFonts w:asciiTheme="minorHAnsi" w:hAnsiTheme="minorHAnsi"/>
          <w:lang w:val="en-GB"/>
        </w:rPr>
        <w:t>, etc.</w:t>
      </w:r>
    </w:p>
    <w:p w:rsidR="00BD36D0" w:rsidRPr="000B3A83" w:rsidRDefault="00BD36D0" w:rsidP="00FB0BF7">
      <w:pPr>
        <w:pStyle w:val="Text"/>
        <w:numPr>
          <w:ilvl w:val="0"/>
          <w:numId w:val="27"/>
        </w:numPr>
        <w:spacing w:line="360" w:lineRule="auto"/>
        <w:jc w:val="both"/>
        <w:rPr>
          <w:rFonts w:asciiTheme="minorHAnsi" w:hAnsiTheme="minorHAnsi"/>
          <w:position w:val="4"/>
          <w:lang w:val="en-GB"/>
        </w:rPr>
      </w:pPr>
      <w:r w:rsidRPr="000B3A83">
        <w:rPr>
          <w:rFonts w:asciiTheme="minorHAnsi" w:hAnsiTheme="minorHAnsi"/>
          <w:lang w:val="en-GB"/>
        </w:rPr>
        <w:t xml:space="preserve">Rob </w:t>
      </w:r>
      <w:r w:rsidR="00E565B3" w:rsidRPr="000B3A83">
        <w:rPr>
          <w:rFonts w:asciiTheme="minorHAnsi" w:hAnsiTheme="minorHAnsi"/>
          <w:lang w:val="en-GB"/>
        </w:rPr>
        <w:t xml:space="preserve">Berkeley </w:t>
      </w:r>
      <w:r w:rsidRPr="000B3A83">
        <w:rPr>
          <w:rFonts w:asciiTheme="minorHAnsi" w:hAnsiTheme="minorHAnsi"/>
          <w:lang w:val="en-GB"/>
        </w:rPr>
        <w:t>will initiate the first contact with European media organisations</w:t>
      </w:r>
      <w:r w:rsidR="00F86E72" w:rsidRPr="000B3A83">
        <w:rPr>
          <w:rFonts w:asciiTheme="minorHAnsi" w:hAnsiTheme="minorHAnsi"/>
          <w:lang w:val="en-GB"/>
        </w:rPr>
        <w:t>.</w:t>
      </w:r>
    </w:p>
    <w:p w:rsidR="00BD36D0" w:rsidRPr="000B3A83" w:rsidRDefault="00F86E72" w:rsidP="00FB0BF7">
      <w:pPr>
        <w:pStyle w:val="Text"/>
        <w:spacing w:line="360" w:lineRule="auto"/>
        <w:jc w:val="both"/>
        <w:rPr>
          <w:rFonts w:asciiTheme="minorHAnsi" w:hAnsiTheme="minorHAnsi"/>
          <w:lang w:val="en-GB"/>
        </w:rPr>
      </w:pPr>
      <w:r w:rsidRPr="000B3A83">
        <w:rPr>
          <w:rFonts w:asciiTheme="minorHAnsi" w:hAnsiTheme="minorHAnsi"/>
          <w:position w:val="4"/>
          <w:lang w:val="en-GB"/>
        </w:rPr>
        <w:t xml:space="preserve"> </w:t>
      </w:r>
    </w:p>
    <w:p w:rsidR="00803941" w:rsidRPr="000B3A83" w:rsidRDefault="00803941" w:rsidP="00FB0BF7">
      <w:pPr>
        <w:jc w:val="both"/>
      </w:pPr>
    </w:p>
    <w:p w:rsidR="00803941" w:rsidRPr="000B3A83" w:rsidRDefault="00803941" w:rsidP="00FB0BF7">
      <w:pPr>
        <w:jc w:val="both"/>
      </w:pPr>
    </w:p>
    <w:p w:rsidR="00803941" w:rsidRPr="000B3A83" w:rsidRDefault="00803941" w:rsidP="00FB0BF7">
      <w:pPr>
        <w:jc w:val="both"/>
      </w:pPr>
    </w:p>
    <w:p w:rsidR="00803941" w:rsidRPr="000B3A83" w:rsidRDefault="00803941" w:rsidP="00FB0BF7">
      <w:pPr>
        <w:jc w:val="both"/>
      </w:pPr>
    </w:p>
    <w:p w:rsidR="00803941" w:rsidRPr="000B3A83" w:rsidRDefault="00803941" w:rsidP="00FB0BF7">
      <w:pPr>
        <w:jc w:val="both"/>
      </w:pPr>
    </w:p>
    <w:p w:rsidR="00803941" w:rsidRPr="000B3A83" w:rsidRDefault="00803941" w:rsidP="00FB0BF7">
      <w:pPr>
        <w:jc w:val="both"/>
      </w:pPr>
    </w:p>
    <w:p w:rsidR="00803941" w:rsidRPr="000B3A83" w:rsidRDefault="00803941" w:rsidP="00FB0BF7">
      <w:pPr>
        <w:jc w:val="both"/>
      </w:pPr>
    </w:p>
    <w:p w:rsidR="00803941" w:rsidRPr="000B3A83" w:rsidRDefault="00803941" w:rsidP="00FB0BF7">
      <w:pPr>
        <w:pStyle w:val="ListParagraph"/>
        <w:jc w:val="both"/>
      </w:pPr>
      <w:r w:rsidRPr="000B3A83">
        <w:t xml:space="preserve"> </w:t>
      </w:r>
      <w:r w:rsidRPr="000B3A83">
        <w:br/>
      </w:r>
    </w:p>
    <w:p w:rsidR="00803941" w:rsidRPr="000B3A83" w:rsidRDefault="00803941" w:rsidP="00FB0BF7">
      <w:pPr>
        <w:jc w:val="both"/>
      </w:pPr>
      <w:r w:rsidRPr="000B3A83">
        <w:t xml:space="preserve"> </w:t>
      </w:r>
    </w:p>
    <w:p w:rsidR="00803941" w:rsidRPr="000B3A83" w:rsidRDefault="00803941" w:rsidP="00FB0BF7">
      <w:pPr>
        <w:jc w:val="both"/>
      </w:pPr>
    </w:p>
    <w:p w:rsidR="00803941" w:rsidRPr="000B3A83" w:rsidRDefault="00803941" w:rsidP="00FB0BF7">
      <w:pPr>
        <w:jc w:val="both"/>
      </w:pPr>
    </w:p>
    <w:p w:rsidR="00803941" w:rsidRPr="000B3A83" w:rsidRDefault="00803941" w:rsidP="00FB0BF7">
      <w:pPr>
        <w:jc w:val="both"/>
      </w:pPr>
    </w:p>
    <w:p w:rsidR="009C51EB" w:rsidRPr="000B3A83" w:rsidRDefault="009C51EB" w:rsidP="00FB0BF7">
      <w:pPr>
        <w:jc w:val="both"/>
      </w:pPr>
    </w:p>
    <w:sectPr w:rsidR="009C51EB" w:rsidRPr="000B3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87A8"/>
      </v:shape>
    </w:pict>
  </w:numPicBullet>
  <w:numPicBullet w:numPicBulletId="1">
    <w:pict>
      <v:shape id="_x0000_i1027" type="#_x0000_t75" style="width:9pt;height:9pt" o:bullet="t">
        <v:imagedata r:id="rId2" o:title="art97EB"/>
      </v:shape>
    </w:pict>
  </w:numPicBullet>
  <w:abstractNum w:abstractNumId="0">
    <w:nsid w:val="01886AE2"/>
    <w:multiLevelType w:val="multilevel"/>
    <w:tmpl w:val="4470F150"/>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
    <w:nsid w:val="024122BA"/>
    <w:multiLevelType w:val="hybridMultilevel"/>
    <w:tmpl w:val="D506E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A364F"/>
    <w:multiLevelType w:val="hybridMultilevel"/>
    <w:tmpl w:val="855EEBAC"/>
    <w:lvl w:ilvl="0" w:tplc="E92CFA3C">
      <w:start w:val="1"/>
      <w:numFmt w:val="bullet"/>
      <w:lvlText w:val=""/>
      <w:lvlPicBulletId w:val="0"/>
      <w:lvlJc w:val="left"/>
      <w:pPr>
        <w:tabs>
          <w:tab w:val="num" w:pos="720"/>
        </w:tabs>
        <w:ind w:left="720" w:hanging="360"/>
      </w:pPr>
      <w:rPr>
        <w:rFonts w:ascii="Symbol" w:hAnsi="Symbol" w:hint="default"/>
      </w:rPr>
    </w:lvl>
    <w:lvl w:ilvl="1" w:tplc="6E367F10" w:tentative="1">
      <w:start w:val="1"/>
      <w:numFmt w:val="bullet"/>
      <w:lvlText w:val=""/>
      <w:lvlPicBulletId w:val="0"/>
      <w:lvlJc w:val="left"/>
      <w:pPr>
        <w:tabs>
          <w:tab w:val="num" w:pos="1440"/>
        </w:tabs>
        <w:ind w:left="1440" w:hanging="360"/>
      </w:pPr>
      <w:rPr>
        <w:rFonts w:ascii="Symbol" w:hAnsi="Symbol" w:hint="default"/>
      </w:rPr>
    </w:lvl>
    <w:lvl w:ilvl="2" w:tplc="FB6A9B56" w:tentative="1">
      <w:start w:val="1"/>
      <w:numFmt w:val="bullet"/>
      <w:lvlText w:val=""/>
      <w:lvlPicBulletId w:val="0"/>
      <w:lvlJc w:val="left"/>
      <w:pPr>
        <w:tabs>
          <w:tab w:val="num" w:pos="2160"/>
        </w:tabs>
        <w:ind w:left="2160" w:hanging="360"/>
      </w:pPr>
      <w:rPr>
        <w:rFonts w:ascii="Symbol" w:hAnsi="Symbol" w:hint="default"/>
      </w:rPr>
    </w:lvl>
    <w:lvl w:ilvl="3" w:tplc="A19EB392" w:tentative="1">
      <w:start w:val="1"/>
      <w:numFmt w:val="bullet"/>
      <w:lvlText w:val=""/>
      <w:lvlPicBulletId w:val="0"/>
      <w:lvlJc w:val="left"/>
      <w:pPr>
        <w:tabs>
          <w:tab w:val="num" w:pos="2880"/>
        </w:tabs>
        <w:ind w:left="2880" w:hanging="360"/>
      </w:pPr>
      <w:rPr>
        <w:rFonts w:ascii="Symbol" w:hAnsi="Symbol" w:hint="default"/>
      </w:rPr>
    </w:lvl>
    <w:lvl w:ilvl="4" w:tplc="7BEA5F38" w:tentative="1">
      <w:start w:val="1"/>
      <w:numFmt w:val="bullet"/>
      <w:lvlText w:val=""/>
      <w:lvlPicBulletId w:val="0"/>
      <w:lvlJc w:val="left"/>
      <w:pPr>
        <w:tabs>
          <w:tab w:val="num" w:pos="3600"/>
        </w:tabs>
        <w:ind w:left="3600" w:hanging="360"/>
      </w:pPr>
      <w:rPr>
        <w:rFonts w:ascii="Symbol" w:hAnsi="Symbol" w:hint="default"/>
      </w:rPr>
    </w:lvl>
    <w:lvl w:ilvl="5" w:tplc="4D82FFE8" w:tentative="1">
      <w:start w:val="1"/>
      <w:numFmt w:val="bullet"/>
      <w:lvlText w:val=""/>
      <w:lvlPicBulletId w:val="0"/>
      <w:lvlJc w:val="left"/>
      <w:pPr>
        <w:tabs>
          <w:tab w:val="num" w:pos="4320"/>
        </w:tabs>
        <w:ind w:left="4320" w:hanging="360"/>
      </w:pPr>
      <w:rPr>
        <w:rFonts w:ascii="Symbol" w:hAnsi="Symbol" w:hint="default"/>
      </w:rPr>
    </w:lvl>
    <w:lvl w:ilvl="6" w:tplc="193EA10A" w:tentative="1">
      <w:start w:val="1"/>
      <w:numFmt w:val="bullet"/>
      <w:lvlText w:val=""/>
      <w:lvlPicBulletId w:val="0"/>
      <w:lvlJc w:val="left"/>
      <w:pPr>
        <w:tabs>
          <w:tab w:val="num" w:pos="5040"/>
        </w:tabs>
        <w:ind w:left="5040" w:hanging="360"/>
      </w:pPr>
      <w:rPr>
        <w:rFonts w:ascii="Symbol" w:hAnsi="Symbol" w:hint="default"/>
      </w:rPr>
    </w:lvl>
    <w:lvl w:ilvl="7" w:tplc="A02C38A4" w:tentative="1">
      <w:start w:val="1"/>
      <w:numFmt w:val="bullet"/>
      <w:lvlText w:val=""/>
      <w:lvlPicBulletId w:val="0"/>
      <w:lvlJc w:val="left"/>
      <w:pPr>
        <w:tabs>
          <w:tab w:val="num" w:pos="5760"/>
        </w:tabs>
        <w:ind w:left="5760" w:hanging="360"/>
      </w:pPr>
      <w:rPr>
        <w:rFonts w:ascii="Symbol" w:hAnsi="Symbol" w:hint="default"/>
      </w:rPr>
    </w:lvl>
    <w:lvl w:ilvl="8" w:tplc="3A18384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4D03F2D"/>
    <w:multiLevelType w:val="multilevel"/>
    <w:tmpl w:val="B43859A0"/>
    <w:styleLink w:val="Strich"/>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4">
    <w:nsid w:val="0B5F638F"/>
    <w:multiLevelType w:val="hybridMultilevel"/>
    <w:tmpl w:val="513A9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AB328C"/>
    <w:multiLevelType w:val="hybridMultilevel"/>
    <w:tmpl w:val="D73EDDDC"/>
    <w:lvl w:ilvl="0" w:tplc="CC3006A6">
      <w:start w:val="1"/>
      <w:numFmt w:val="bullet"/>
      <w:lvlText w:val=""/>
      <w:lvlPicBulletId w:val="0"/>
      <w:lvlJc w:val="left"/>
      <w:pPr>
        <w:tabs>
          <w:tab w:val="num" w:pos="720"/>
        </w:tabs>
        <w:ind w:left="720" w:hanging="360"/>
      </w:pPr>
      <w:rPr>
        <w:rFonts w:ascii="Symbol" w:hAnsi="Symbol" w:hint="default"/>
      </w:rPr>
    </w:lvl>
    <w:lvl w:ilvl="1" w:tplc="4B38174A" w:tentative="1">
      <w:start w:val="1"/>
      <w:numFmt w:val="bullet"/>
      <w:lvlText w:val=""/>
      <w:lvlPicBulletId w:val="0"/>
      <w:lvlJc w:val="left"/>
      <w:pPr>
        <w:tabs>
          <w:tab w:val="num" w:pos="1440"/>
        </w:tabs>
        <w:ind w:left="1440" w:hanging="360"/>
      </w:pPr>
      <w:rPr>
        <w:rFonts w:ascii="Symbol" w:hAnsi="Symbol" w:hint="default"/>
      </w:rPr>
    </w:lvl>
    <w:lvl w:ilvl="2" w:tplc="E3B896A2" w:tentative="1">
      <w:start w:val="1"/>
      <w:numFmt w:val="bullet"/>
      <w:lvlText w:val=""/>
      <w:lvlPicBulletId w:val="0"/>
      <w:lvlJc w:val="left"/>
      <w:pPr>
        <w:tabs>
          <w:tab w:val="num" w:pos="2160"/>
        </w:tabs>
        <w:ind w:left="2160" w:hanging="360"/>
      </w:pPr>
      <w:rPr>
        <w:rFonts w:ascii="Symbol" w:hAnsi="Symbol" w:hint="default"/>
      </w:rPr>
    </w:lvl>
    <w:lvl w:ilvl="3" w:tplc="30DA6E98" w:tentative="1">
      <w:start w:val="1"/>
      <w:numFmt w:val="bullet"/>
      <w:lvlText w:val=""/>
      <w:lvlPicBulletId w:val="0"/>
      <w:lvlJc w:val="left"/>
      <w:pPr>
        <w:tabs>
          <w:tab w:val="num" w:pos="2880"/>
        </w:tabs>
        <w:ind w:left="2880" w:hanging="360"/>
      </w:pPr>
      <w:rPr>
        <w:rFonts w:ascii="Symbol" w:hAnsi="Symbol" w:hint="default"/>
      </w:rPr>
    </w:lvl>
    <w:lvl w:ilvl="4" w:tplc="319EF202" w:tentative="1">
      <w:start w:val="1"/>
      <w:numFmt w:val="bullet"/>
      <w:lvlText w:val=""/>
      <w:lvlPicBulletId w:val="0"/>
      <w:lvlJc w:val="left"/>
      <w:pPr>
        <w:tabs>
          <w:tab w:val="num" w:pos="3600"/>
        </w:tabs>
        <w:ind w:left="3600" w:hanging="360"/>
      </w:pPr>
      <w:rPr>
        <w:rFonts w:ascii="Symbol" w:hAnsi="Symbol" w:hint="default"/>
      </w:rPr>
    </w:lvl>
    <w:lvl w:ilvl="5" w:tplc="D0BEC6DE" w:tentative="1">
      <w:start w:val="1"/>
      <w:numFmt w:val="bullet"/>
      <w:lvlText w:val=""/>
      <w:lvlPicBulletId w:val="0"/>
      <w:lvlJc w:val="left"/>
      <w:pPr>
        <w:tabs>
          <w:tab w:val="num" w:pos="4320"/>
        </w:tabs>
        <w:ind w:left="4320" w:hanging="360"/>
      </w:pPr>
      <w:rPr>
        <w:rFonts w:ascii="Symbol" w:hAnsi="Symbol" w:hint="default"/>
      </w:rPr>
    </w:lvl>
    <w:lvl w:ilvl="6" w:tplc="A6885CC0" w:tentative="1">
      <w:start w:val="1"/>
      <w:numFmt w:val="bullet"/>
      <w:lvlText w:val=""/>
      <w:lvlPicBulletId w:val="0"/>
      <w:lvlJc w:val="left"/>
      <w:pPr>
        <w:tabs>
          <w:tab w:val="num" w:pos="5040"/>
        </w:tabs>
        <w:ind w:left="5040" w:hanging="360"/>
      </w:pPr>
      <w:rPr>
        <w:rFonts w:ascii="Symbol" w:hAnsi="Symbol" w:hint="default"/>
      </w:rPr>
    </w:lvl>
    <w:lvl w:ilvl="7" w:tplc="ABB2728A" w:tentative="1">
      <w:start w:val="1"/>
      <w:numFmt w:val="bullet"/>
      <w:lvlText w:val=""/>
      <w:lvlPicBulletId w:val="0"/>
      <w:lvlJc w:val="left"/>
      <w:pPr>
        <w:tabs>
          <w:tab w:val="num" w:pos="5760"/>
        </w:tabs>
        <w:ind w:left="5760" w:hanging="360"/>
      </w:pPr>
      <w:rPr>
        <w:rFonts w:ascii="Symbol" w:hAnsi="Symbol" w:hint="default"/>
      </w:rPr>
    </w:lvl>
    <w:lvl w:ilvl="8" w:tplc="BA364E4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2D057E5"/>
    <w:multiLevelType w:val="multilevel"/>
    <w:tmpl w:val="7A9EA2D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7">
    <w:nsid w:val="167F4D8E"/>
    <w:multiLevelType w:val="hybridMultilevel"/>
    <w:tmpl w:val="122C8ECC"/>
    <w:lvl w:ilvl="0" w:tplc="60FAE1F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70B3F8C"/>
    <w:multiLevelType w:val="multilevel"/>
    <w:tmpl w:val="4C60802E"/>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9">
    <w:nsid w:val="17584968"/>
    <w:multiLevelType w:val="multilevel"/>
    <w:tmpl w:val="A3F67E9E"/>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0">
    <w:nsid w:val="1C552BA7"/>
    <w:multiLevelType w:val="multilevel"/>
    <w:tmpl w:val="B4F0F59E"/>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1">
    <w:nsid w:val="1DA4463C"/>
    <w:multiLevelType w:val="hybridMultilevel"/>
    <w:tmpl w:val="539E5A8A"/>
    <w:lvl w:ilvl="0" w:tplc="F85CA42C">
      <w:start w:val="1"/>
      <w:numFmt w:val="bullet"/>
      <w:lvlText w:val=""/>
      <w:lvlPicBulletId w:val="0"/>
      <w:lvlJc w:val="left"/>
      <w:pPr>
        <w:tabs>
          <w:tab w:val="num" w:pos="720"/>
        </w:tabs>
        <w:ind w:left="720" w:hanging="360"/>
      </w:pPr>
      <w:rPr>
        <w:rFonts w:ascii="Symbol" w:hAnsi="Symbol" w:hint="default"/>
      </w:rPr>
    </w:lvl>
    <w:lvl w:ilvl="1" w:tplc="A13285A2" w:tentative="1">
      <w:start w:val="1"/>
      <w:numFmt w:val="bullet"/>
      <w:lvlText w:val=""/>
      <w:lvlPicBulletId w:val="0"/>
      <w:lvlJc w:val="left"/>
      <w:pPr>
        <w:tabs>
          <w:tab w:val="num" w:pos="1440"/>
        </w:tabs>
        <w:ind w:left="1440" w:hanging="360"/>
      </w:pPr>
      <w:rPr>
        <w:rFonts w:ascii="Symbol" w:hAnsi="Symbol" w:hint="default"/>
      </w:rPr>
    </w:lvl>
    <w:lvl w:ilvl="2" w:tplc="FDE02E02" w:tentative="1">
      <w:start w:val="1"/>
      <w:numFmt w:val="bullet"/>
      <w:lvlText w:val=""/>
      <w:lvlPicBulletId w:val="0"/>
      <w:lvlJc w:val="left"/>
      <w:pPr>
        <w:tabs>
          <w:tab w:val="num" w:pos="2160"/>
        </w:tabs>
        <w:ind w:left="2160" w:hanging="360"/>
      </w:pPr>
      <w:rPr>
        <w:rFonts w:ascii="Symbol" w:hAnsi="Symbol" w:hint="default"/>
      </w:rPr>
    </w:lvl>
    <w:lvl w:ilvl="3" w:tplc="74F2DEA8" w:tentative="1">
      <w:start w:val="1"/>
      <w:numFmt w:val="bullet"/>
      <w:lvlText w:val=""/>
      <w:lvlPicBulletId w:val="0"/>
      <w:lvlJc w:val="left"/>
      <w:pPr>
        <w:tabs>
          <w:tab w:val="num" w:pos="2880"/>
        </w:tabs>
        <w:ind w:left="2880" w:hanging="360"/>
      </w:pPr>
      <w:rPr>
        <w:rFonts w:ascii="Symbol" w:hAnsi="Symbol" w:hint="default"/>
      </w:rPr>
    </w:lvl>
    <w:lvl w:ilvl="4" w:tplc="85C65D20" w:tentative="1">
      <w:start w:val="1"/>
      <w:numFmt w:val="bullet"/>
      <w:lvlText w:val=""/>
      <w:lvlPicBulletId w:val="0"/>
      <w:lvlJc w:val="left"/>
      <w:pPr>
        <w:tabs>
          <w:tab w:val="num" w:pos="3600"/>
        </w:tabs>
        <w:ind w:left="3600" w:hanging="360"/>
      </w:pPr>
      <w:rPr>
        <w:rFonts w:ascii="Symbol" w:hAnsi="Symbol" w:hint="default"/>
      </w:rPr>
    </w:lvl>
    <w:lvl w:ilvl="5" w:tplc="0EC4DEA8" w:tentative="1">
      <w:start w:val="1"/>
      <w:numFmt w:val="bullet"/>
      <w:lvlText w:val=""/>
      <w:lvlPicBulletId w:val="0"/>
      <w:lvlJc w:val="left"/>
      <w:pPr>
        <w:tabs>
          <w:tab w:val="num" w:pos="4320"/>
        </w:tabs>
        <w:ind w:left="4320" w:hanging="360"/>
      </w:pPr>
      <w:rPr>
        <w:rFonts w:ascii="Symbol" w:hAnsi="Symbol" w:hint="default"/>
      </w:rPr>
    </w:lvl>
    <w:lvl w:ilvl="6" w:tplc="86E69A4A" w:tentative="1">
      <w:start w:val="1"/>
      <w:numFmt w:val="bullet"/>
      <w:lvlText w:val=""/>
      <w:lvlPicBulletId w:val="0"/>
      <w:lvlJc w:val="left"/>
      <w:pPr>
        <w:tabs>
          <w:tab w:val="num" w:pos="5040"/>
        </w:tabs>
        <w:ind w:left="5040" w:hanging="360"/>
      </w:pPr>
      <w:rPr>
        <w:rFonts w:ascii="Symbol" w:hAnsi="Symbol" w:hint="default"/>
      </w:rPr>
    </w:lvl>
    <w:lvl w:ilvl="7" w:tplc="790C1DFE" w:tentative="1">
      <w:start w:val="1"/>
      <w:numFmt w:val="bullet"/>
      <w:lvlText w:val=""/>
      <w:lvlPicBulletId w:val="0"/>
      <w:lvlJc w:val="left"/>
      <w:pPr>
        <w:tabs>
          <w:tab w:val="num" w:pos="5760"/>
        </w:tabs>
        <w:ind w:left="5760" w:hanging="360"/>
      </w:pPr>
      <w:rPr>
        <w:rFonts w:ascii="Symbol" w:hAnsi="Symbol" w:hint="default"/>
      </w:rPr>
    </w:lvl>
    <w:lvl w:ilvl="8" w:tplc="E460F5A2"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DCD6D45"/>
    <w:multiLevelType w:val="multilevel"/>
    <w:tmpl w:val="65A85FA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3">
    <w:nsid w:val="21492E80"/>
    <w:multiLevelType w:val="multilevel"/>
    <w:tmpl w:val="3EE8948E"/>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4">
    <w:nsid w:val="26E67506"/>
    <w:multiLevelType w:val="multilevel"/>
    <w:tmpl w:val="729EAC08"/>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5">
    <w:nsid w:val="2A025851"/>
    <w:multiLevelType w:val="multilevel"/>
    <w:tmpl w:val="D3C02C5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6">
    <w:nsid w:val="300A19EF"/>
    <w:multiLevelType w:val="multilevel"/>
    <w:tmpl w:val="2BDA9D7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7">
    <w:nsid w:val="324A0D36"/>
    <w:multiLevelType w:val="multilevel"/>
    <w:tmpl w:val="1C64A1D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8">
    <w:nsid w:val="34375677"/>
    <w:multiLevelType w:val="multilevel"/>
    <w:tmpl w:val="CC9C09FC"/>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19">
    <w:nsid w:val="379A4A3B"/>
    <w:multiLevelType w:val="hybridMultilevel"/>
    <w:tmpl w:val="E6C6D4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8303C7A"/>
    <w:multiLevelType w:val="multilevel"/>
    <w:tmpl w:val="8E4C7908"/>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1">
    <w:nsid w:val="3C426CDB"/>
    <w:multiLevelType w:val="multilevel"/>
    <w:tmpl w:val="A9E8BF2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2">
    <w:nsid w:val="3E810A93"/>
    <w:multiLevelType w:val="multilevel"/>
    <w:tmpl w:val="B3D21D9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3">
    <w:nsid w:val="49CC4CF3"/>
    <w:multiLevelType w:val="hybridMultilevel"/>
    <w:tmpl w:val="A8DC91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A475990"/>
    <w:multiLevelType w:val="multilevel"/>
    <w:tmpl w:val="6CBCE44A"/>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5">
    <w:nsid w:val="4F6C1645"/>
    <w:multiLevelType w:val="hybridMultilevel"/>
    <w:tmpl w:val="302C7598"/>
    <w:lvl w:ilvl="0" w:tplc="A3265592">
      <w:start w:val="1"/>
      <w:numFmt w:val="bullet"/>
      <w:lvlText w:val=""/>
      <w:lvlPicBulletId w:val="0"/>
      <w:lvlJc w:val="left"/>
      <w:pPr>
        <w:tabs>
          <w:tab w:val="num" w:pos="720"/>
        </w:tabs>
        <w:ind w:left="720" w:hanging="360"/>
      </w:pPr>
      <w:rPr>
        <w:rFonts w:ascii="Symbol" w:hAnsi="Symbol" w:hint="default"/>
      </w:rPr>
    </w:lvl>
    <w:lvl w:ilvl="1" w:tplc="5B32E758" w:tentative="1">
      <w:start w:val="1"/>
      <w:numFmt w:val="bullet"/>
      <w:lvlText w:val=""/>
      <w:lvlPicBulletId w:val="0"/>
      <w:lvlJc w:val="left"/>
      <w:pPr>
        <w:tabs>
          <w:tab w:val="num" w:pos="1440"/>
        </w:tabs>
        <w:ind w:left="1440" w:hanging="360"/>
      </w:pPr>
      <w:rPr>
        <w:rFonts w:ascii="Symbol" w:hAnsi="Symbol" w:hint="default"/>
      </w:rPr>
    </w:lvl>
    <w:lvl w:ilvl="2" w:tplc="969EB048" w:tentative="1">
      <w:start w:val="1"/>
      <w:numFmt w:val="bullet"/>
      <w:lvlText w:val=""/>
      <w:lvlPicBulletId w:val="0"/>
      <w:lvlJc w:val="left"/>
      <w:pPr>
        <w:tabs>
          <w:tab w:val="num" w:pos="2160"/>
        </w:tabs>
        <w:ind w:left="2160" w:hanging="360"/>
      </w:pPr>
      <w:rPr>
        <w:rFonts w:ascii="Symbol" w:hAnsi="Symbol" w:hint="default"/>
      </w:rPr>
    </w:lvl>
    <w:lvl w:ilvl="3" w:tplc="2C24C396" w:tentative="1">
      <w:start w:val="1"/>
      <w:numFmt w:val="bullet"/>
      <w:lvlText w:val=""/>
      <w:lvlPicBulletId w:val="0"/>
      <w:lvlJc w:val="left"/>
      <w:pPr>
        <w:tabs>
          <w:tab w:val="num" w:pos="2880"/>
        </w:tabs>
        <w:ind w:left="2880" w:hanging="360"/>
      </w:pPr>
      <w:rPr>
        <w:rFonts w:ascii="Symbol" w:hAnsi="Symbol" w:hint="default"/>
      </w:rPr>
    </w:lvl>
    <w:lvl w:ilvl="4" w:tplc="0CAEAA0A" w:tentative="1">
      <w:start w:val="1"/>
      <w:numFmt w:val="bullet"/>
      <w:lvlText w:val=""/>
      <w:lvlPicBulletId w:val="0"/>
      <w:lvlJc w:val="left"/>
      <w:pPr>
        <w:tabs>
          <w:tab w:val="num" w:pos="3600"/>
        </w:tabs>
        <w:ind w:left="3600" w:hanging="360"/>
      </w:pPr>
      <w:rPr>
        <w:rFonts w:ascii="Symbol" w:hAnsi="Symbol" w:hint="default"/>
      </w:rPr>
    </w:lvl>
    <w:lvl w:ilvl="5" w:tplc="B534FBBE" w:tentative="1">
      <w:start w:val="1"/>
      <w:numFmt w:val="bullet"/>
      <w:lvlText w:val=""/>
      <w:lvlPicBulletId w:val="0"/>
      <w:lvlJc w:val="left"/>
      <w:pPr>
        <w:tabs>
          <w:tab w:val="num" w:pos="4320"/>
        </w:tabs>
        <w:ind w:left="4320" w:hanging="360"/>
      </w:pPr>
      <w:rPr>
        <w:rFonts w:ascii="Symbol" w:hAnsi="Symbol" w:hint="default"/>
      </w:rPr>
    </w:lvl>
    <w:lvl w:ilvl="6" w:tplc="559CBA54" w:tentative="1">
      <w:start w:val="1"/>
      <w:numFmt w:val="bullet"/>
      <w:lvlText w:val=""/>
      <w:lvlPicBulletId w:val="0"/>
      <w:lvlJc w:val="left"/>
      <w:pPr>
        <w:tabs>
          <w:tab w:val="num" w:pos="5040"/>
        </w:tabs>
        <w:ind w:left="5040" w:hanging="360"/>
      </w:pPr>
      <w:rPr>
        <w:rFonts w:ascii="Symbol" w:hAnsi="Symbol" w:hint="default"/>
      </w:rPr>
    </w:lvl>
    <w:lvl w:ilvl="7" w:tplc="A1444C18" w:tentative="1">
      <w:start w:val="1"/>
      <w:numFmt w:val="bullet"/>
      <w:lvlText w:val=""/>
      <w:lvlPicBulletId w:val="0"/>
      <w:lvlJc w:val="left"/>
      <w:pPr>
        <w:tabs>
          <w:tab w:val="num" w:pos="5760"/>
        </w:tabs>
        <w:ind w:left="5760" w:hanging="360"/>
      </w:pPr>
      <w:rPr>
        <w:rFonts w:ascii="Symbol" w:hAnsi="Symbol" w:hint="default"/>
      </w:rPr>
    </w:lvl>
    <w:lvl w:ilvl="8" w:tplc="8B7A626E"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51A31249"/>
    <w:multiLevelType w:val="multilevel"/>
    <w:tmpl w:val="78F020DA"/>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7">
    <w:nsid w:val="528C1EE9"/>
    <w:multiLevelType w:val="multilevel"/>
    <w:tmpl w:val="F586B200"/>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28">
    <w:nsid w:val="53937D87"/>
    <w:multiLevelType w:val="hybridMultilevel"/>
    <w:tmpl w:val="2506D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8075D8A"/>
    <w:multiLevelType w:val="multilevel"/>
    <w:tmpl w:val="A7D40B8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30">
    <w:nsid w:val="5D380485"/>
    <w:multiLevelType w:val="multilevel"/>
    <w:tmpl w:val="36BC4C9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31">
    <w:nsid w:val="62036827"/>
    <w:multiLevelType w:val="multilevel"/>
    <w:tmpl w:val="C9B80F78"/>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32">
    <w:nsid w:val="63574700"/>
    <w:multiLevelType w:val="hybridMultilevel"/>
    <w:tmpl w:val="12D831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58A32C0"/>
    <w:multiLevelType w:val="multilevel"/>
    <w:tmpl w:val="4F3E7AD0"/>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34">
    <w:nsid w:val="6B490EBF"/>
    <w:multiLevelType w:val="hybridMultilevel"/>
    <w:tmpl w:val="B3425B26"/>
    <w:lvl w:ilvl="0" w:tplc="204C5ECE">
      <w:start w:val="1"/>
      <w:numFmt w:val="bullet"/>
      <w:lvlText w:val=""/>
      <w:lvlPicBulletId w:val="0"/>
      <w:lvlJc w:val="left"/>
      <w:pPr>
        <w:tabs>
          <w:tab w:val="num" w:pos="720"/>
        </w:tabs>
        <w:ind w:left="720" w:hanging="360"/>
      </w:pPr>
      <w:rPr>
        <w:rFonts w:ascii="Symbol" w:hAnsi="Symbol" w:hint="default"/>
      </w:rPr>
    </w:lvl>
    <w:lvl w:ilvl="1" w:tplc="7108D586" w:tentative="1">
      <w:start w:val="1"/>
      <w:numFmt w:val="bullet"/>
      <w:lvlText w:val=""/>
      <w:lvlPicBulletId w:val="0"/>
      <w:lvlJc w:val="left"/>
      <w:pPr>
        <w:tabs>
          <w:tab w:val="num" w:pos="1440"/>
        </w:tabs>
        <w:ind w:left="1440" w:hanging="360"/>
      </w:pPr>
      <w:rPr>
        <w:rFonts w:ascii="Symbol" w:hAnsi="Symbol" w:hint="default"/>
      </w:rPr>
    </w:lvl>
    <w:lvl w:ilvl="2" w:tplc="2C18E456" w:tentative="1">
      <w:start w:val="1"/>
      <w:numFmt w:val="bullet"/>
      <w:lvlText w:val=""/>
      <w:lvlPicBulletId w:val="0"/>
      <w:lvlJc w:val="left"/>
      <w:pPr>
        <w:tabs>
          <w:tab w:val="num" w:pos="2160"/>
        </w:tabs>
        <w:ind w:left="2160" w:hanging="360"/>
      </w:pPr>
      <w:rPr>
        <w:rFonts w:ascii="Symbol" w:hAnsi="Symbol" w:hint="default"/>
      </w:rPr>
    </w:lvl>
    <w:lvl w:ilvl="3" w:tplc="3D487332" w:tentative="1">
      <w:start w:val="1"/>
      <w:numFmt w:val="bullet"/>
      <w:lvlText w:val=""/>
      <w:lvlPicBulletId w:val="0"/>
      <w:lvlJc w:val="left"/>
      <w:pPr>
        <w:tabs>
          <w:tab w:val="num" w:pos="2880"/>
        </w:tabs>
        <w:ind w:left="2880" w:hanging="360"/>
      </w:pPr>
      <w:rPr>
        <w:rFonts w:ascii="Symbol" w:hAnsi="Symbol" w:hint="default"/>
      </w:rPr>
    </w:lvl>
    <w:lvl w:ilvl="4" w:tplc="E9C49E98" w:tentative="1">
      <w:start w:val="1"/>
      <w:numFmt w:val="bullet"/>
      <w:lvlText w:val=""/>
      <w:lvlPicBulletId w:val="0"/>
      <w:lvlJc w:val="left"/>
      <w:pPr>
        <w:tabs>
          <w:tab w:val="num" w:pos="3600"/>
        </w:tabs>
        <w:ind w:left="3600" w:hanging="360"/>
      </w:pPr>
      <w:rPr>
        <w:rFonts w:ascii="Symbol" w:hAnsi="Symbol" w:hint="default"/>
      </w:rPr>
    </w:lvl>
    <w:lvl w:ilvl="5" w:tplc="D6B2FA32" w:tentative="1">
      <w:start w:val="1"/>
      <w:numFmt w:val="bullet"/>
      <w:lvlText w:val=""/>
      <w:lvlPicBulletId w:val="0"/>
      <w:lvlJc w:val="left"/>
      <w:pPr>
        <w:tabs>
          <w:tab w:val="num" w:pos="4320"/>
        </w:tabs>
        <w:ind w:left="4320" w:hanging="360"/>
      </w:pPr>
      <w:rPr>
        <w:rFonts w:ascii="Symbol" w:hAnsi="Symbol" w:hint="default"/>
      </w:rPr>
    </w:lvl>
    <w:lvl w:ilvl="6" w:tplc="EDFEE0B6" w:tentative="1">
      <w:start w:val="1"/>
      <w:numFmt w:val="bullet"/>
      <w:lvlText w:val=""/>
      <w:lvlPicBulletId w:val="0"/>
      <w:lvlJc w:val="left"/>
      <w:pPr>
        <w:tabs>
          <w:tab w:val="num" w:pos="5040"/>
        </w:tabs>
        <w:ind w:left="5040" w:hanging="360"/>
      </w:pPr>
      <w:rPr>
        <w:rFonts w:ascii="Symbol" w:hAnsi="Symbol" w:hint="default"/>
      </w:rPr>
    </w:lvl>
    <w:lvl w:ilvl="7" w:tplc="5BDC5AE4" w:tentative="1">
      <w:start w:val="1"/>
      <w:numFmt w:val="bullet"/>
      <w:lvlText w:val=""/>
      <w:lvlPicBulletId w:val="0"/>
      <w:lvlJc w:val="left"/>
      <w:pPr>
        <w:tabs>
          <w:tab w:val="num" w:pos="5760"/>
        </w:tabs>
        <w:ind w:left="5760" w:hanging="360"/>
      </w:pPr>
      <w:rPr>
        <w:rFonts w:ascii="Symbol" w:hAnsi="Symbol" w:hint="default"/>
      </w:rPr>
    </w:lvl>
    <w:lvl w:ilvl="8" w:tplc="433E0182"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B6265D6"/>
    <w:multiLevelType w:val="hybridMultilevel"/>
    <w:tmpl w:val="1E04C7E4"/>
    <w:lvl w:ilvl="0" w:tplc="03088904">
      <w:start w:val="1"/>
      <w:numFmt w:val="bullet"/>
      <w:lvlText w:val=""/>
      <w:lvlPicBulletId w:val="0"/>
      <w:lvlJc w:val="left"/>
      <w:pPr>
        <w:tabs>
          <w:tab w:val="num" w:pos="720"/>
        </w:tabs>
        <w:ind w:left="720" w:hanging="360"/>
      </w:pPr>
      <w:rPr>
        <w:rFonts w:ascii="Symbol" w:hAnsi="Symbol" w:hint="default"/>
      </w:rPr>
    </w:lvl>
    <w:lvl w:ilvl="1" w:tplc="D108BA18">
      <w:start w:val="1066"/>
      <w:numFmt w:val="bullet"/>
      <w:lvlText w:val=""/>
      <w:lvlPicBulletId w:val="1"/>
      <w:lvlJc w:val="left"/>
      <w:pPr>
        <w:tabs>
          <w:tab w:val="num" w:pos="1440"/>
        </w:tabs>
        <w:ind w:left="1440" w:hanging="360"/>
      </w:pPr>
      <w:rPr>
        <w:rFonts w:ascii="Symbol" w:hAnsi="Symbol" w:hint="default"/>
      </w:rPr>
    </w:lvl>
    <w:lvl w:ilvl="2" w:tplc="E5407D86" w:tentative="1">
      <w:start w:val="1"/>
      <w:numFmt w:val="bullet"/>
      <w:lvlText w:val=""/>
      <w:lvlPicBulletId w:val="0"/>
      <w:lvlJc w:val="left"/>
      <w:pPr>
        <w:tabs>
          <w:tab w:val="num" w:pos="2160"/>
        </w:tabs>
        <w:ind w:left="2160" w:hanging="360"/>
      </w:pPr>
      <w:rPr>
        <w:rFonts w:ascii="Symbol" w:hAnsi="Symbol" w:hint="default"/>
      </w:rPr>
    </w:lvl>
    <w:lvl w:ilvl="3" w:tplc="EFA6373E" w:tentative="1">
      <w:start w:val="1"/>
      <w:numFmt w:val="bullet"/>
      <w:lvlText w:val=""/>
      <w:lvlPicBulletId w:val="0"/>
      <w:lvlJc w:val="left"/>
      <w:pPr>
        <w:tabs>
          <w:tab w:val="num" w:pos="2880"/>
        </w:tabs>
        <w:ind w:left="2880" w:hanging="360"/>
      </w:pPr>
      <w:rPr>
        <w:rFonts w:ascii="Symbol" w:hAnsi="Symbol" w:hint="default"/>
      </w:rPr>
    </w:lvl>
    <w:lvl w:ilvl="4" w:tplc="A6907306" w:tentative="1">
      <w:start w:val="1"/>
      <w:numFmt w:val="bullet"/>
      <w:lvlText w:val=""/>
      <w:lvlPicBulletId w:val="0"/>
      <w:lvlJc w:val="left"/>
      <w:pPr>
        <w:tabs>
          <w:tab w:val="num" w:pos="3600"/>
        </w:tabs>
        <w:ind w:left="3600" w:hanging="360"/>
      </w:pPr>
      <w:rPr>
        <w:rFonts w:ascii="Symbol" w:hAnsi="Symbol" w:hint="default"/>
      </w:rPr>
    </w:lvl>
    <w:lvl w:ilvl="5" w:tplc="305235CA" w:tentative="1">
      <w:start w:val="1"/>
      <w:numFmt w:val="bullet"/>
      <w:lvlText w:val=""/>
      <w:lvlPicBulletId w:val="0"/>
      <w:lvlJc w:val="left"/>
      <w:pPr>
        <w:tabs>
          <w:tab w:val="num" w:pos="4320"/>
        </w:tabs>
        <w:ind w:left="4320" w:hanging="360"/>
      </w:pPr>
      <w:rPr>
        <w:rFonts w:ascii="Symbol" w:hAnsi="Symbol" w:hint="default"/>
      </w:rPr>
    </w:lvl>
    <w:lvl w:ilvl="6" w:tplc="CFB4DB58" w:tentative="1">
      <w:start w:val="1"/>
      <w:numFmt w:val="bullet"/>
      <w:lvlText w:val=""/>
      <w:lvlPicBulletId w:val="0"/>
      <w:lvlJc w:val="left"/>
      <w:pPr>
        <w:tabs>
          <w:tab w:val="num" w:pos="5040"/>
        </w:tabs>
        <w:ind w:left="5040" w:hanging="360"/>
      </w:pPr>
      <w:rPr>
        <w:rFonts w:ascii="Symbol" w:hAnsi="Symbol" w:hint="default"/>
      </w:rPr>
    </w:lvl>
    <w:lvl w:ilvl="7" w:tplc="3D9E675A" w:tentative="1">
      <w:start w:val="1"/>
      <w:numFmt w:val="bullet"/>
      <w:lvlText w:val=""/>
      <w:lvlPicBulletId w:val="0"/>
      <w:lvlJc w:val="left"/>
      <w:pPr>
        <w:tabs>
          <w:tab w:val="num" w:pos="5760"/>
        </w:tabs>
        <w:ind w:left="5760" w:hanging="360"/>
      </w:pPr>
      <w:rPr>
        <w:rFonts w:ascii="Symbol" w:hAnsi="Symbol" w:hint="default"/>
      </w:rPr>
    </w:lvl>
    <w:lvl w:ilvl="8" w:tplc="558EAC16"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6B6C5B9B"/>
    <w:multiLevelType w:val="multilevel"/>
    <w:tmpl w:val="40627DE4"/>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37">
    <w:nsid w:val="6B7D7B98"/>
    <w:multiLevelType w:val="multilevel"/>
    <w:tmpl w:val="1E725198"/>
    <w:lvl w:ilvl="0">
      <w:start w:val="1"/>
      <w:numFmt w:val="bullet"/>
      <w:lvlText w:val="-"/>
      <w:lvlJc w:val="left"/>
      <w:pPr>
        <w:tabs>
          <w:tab w:val="num" w:pos="240"/>
        </w:tabs>
        <w:ind w:left="240" w:hanging="240"/>
      </w:pPr>
      <w:rPr>
        <w:position w:val="4"/>
        <w:lang w:val="de-DE"/>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38">
    <w:nsid w:val="6EE05753"/>
    <w:multiLevelType w:val="multilevel"/>
    <w:tmpl w:val="A2FC3C2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39">
    <w:nsid w:val="704D0410"/>
    <w:multiLevelType w:val="hybridMultilevel"/>
    <w:tmpl w:val="EE549502"/>
    <w:lvl w:ilvl="0" w:tplc="D58CF3A4">
      <w:start w:val="1"/>
      <w:numFmt w:val="bullet"/>
      <w:lvlText w:val=""/>
      <w:lvlPicBulletId w:val="0"/>
      <w:lvlJc w:val="left"/>
      <w:pPr>
        <w:tabs>
          <w:tab w:val="num" w:pos="720"/>
        </w:tabs>
        <w:ind w:left="720" w:hanging="360"/>
      </w:pPr>
      <w:rPr>
        <w:rFonts w:ascii="Symbol" w:hAnsi="Symbol" w:hint="default"/>
      </w:rPr>
    </w:lvl>
    <w:lvl w:ilvl="1" w:tplc="6B4CCB98" w:tentative="1">
      <w:start w:val="1"/>
      <w:numFmt w:val="bullet"/>
      <w:lvlText w:val=""/>
      <w:lvlPicBulletId w:val="0"/>
      <w:lvlJc w:val="left"/>
      <w:pPr>
        <w:tabs>
          <w:tab w:val="num" w:pos="1440"/>
        </w:tabs>
        <w:ind w:left="1440" w:hanging="360"/>
      </w:pPr>
      <w:rPr>
        <w:rFonts w:ascii="Symbol" w:hAnsi="Symbol" w:hint="default"/>
      </w:rPr>
    </w:lvl>
    <w:lvl w:ilvl="2" w:tplc="29F063CE" w:tentative="1">
      <w:start w:val="1"/>
      <w:numFmt w:val="bullet"/>
      <w:lvlText w:val=""/>
      <w:lvlPicBulletId w:val="0"/>
      <w:lvlJc w:val="left"/>
      <w:pPr>
        <w:tabs>
          <w:tab w:val="num" w:pos="2160"/>
        </w:tabs>
        <w:ind w:left="2160" w:hanging="360"/>
      </w:pPr>
      <w:rPr>
        <w:rFonts w:ascii="Symbol" w:hAnsi="Symbol" w:hint="default"/>
      </w:rPr>
    </w:lvl>
    <w:lvl w:ilvl="3" w:tplc="55E0DB72" w:tentative="1">
      <w:start w:val="1"/>
      <w:numFmt w:val="bullet"/>
      <w:lvlText w:val=""/>
      <w:lvlPicBulletId w:val="0"/>
      <w:lvlJc w:val="left"/>
      <w:pPr>
        <w:tabs>
          <w:tab w:val="num" w:pos="2880"/>
        </w:tabs>
        <w:ind w:left="2880" w:hanging="360"/>
      </w:pPr>
      <w:rPr>
        <w:rFonts w:ascii="Symbol" w:hAnsi="Symbol" w:hint="default"/>
      </w:rPr>
    </w:lvl>
    <w:lvl w:ilvl="4" w:tplc="28E2E592" w:tentative="1">
      <w:start w:val="1"/>
      <w:numFmt w:val="bullet"/>
      <w:lvlText w:val=""/>
      <w:lvlPicBulletId w:val="0"/>
      <w:lvlJc w:val="left"/>
      <w:pPr>
        <w:tabs>
          <w:tab w:val="num" w:pos="3600"/>
        </w:tabs>
        <w:ind w:left="3600" w:hanging="360"/>
      </w:pPr>
      <w:rPr>
        <w:rFonts w:ascii="Symbol" w:hAnsi="Symbol" w:hint="default"/>
      </w:rPr>
    </w:lvl>
    <w:lvl w:ilvl="5" w:tplc="C51AF7B4" w:tentative="1">
      <w:start w:val="1"/>
      <w:numFmt w:val="bullet"/>
      <w:lvlText w:val=""/>
      <w:lvlPicBulletId w:val="0"/>
      <w:lvlJc w:val="left"/>
      <w:pPr>
        <w:tabs>
          <w:tab w:val="num" w:pos="4320"/>
        </w:tabs>
        <w:ind w:left="4320" w:hanging="360"/>
      </w:pPr>
      <w:rPr>
        <w:rFonts w:ascii="Symbol" w:hAnsi="Symbol" w:hint="default"/>
      </w:rPr>
    </w:lvl>
    <w:lvl w:ilvl="6" w:tplc="4A96D5CE" w:tentative="1">
      <w:start w:val="1"/>
      <w:numFmt w:val="bullet"/>
      <w:lvlText w:val=""/>
      <w:lvlPicBulletId w:val="0"/>
      <w:lvlJc w:val="left"/>
      <w:pPr>
        <w:tabs>
          <w:tab w:val="num" w:pos="5040"/>
        </w:tabs>
        <w:ind w:left="5040" w:hanging="360"/>
      </w:pPr>
      <w:rPr>
        <w:rFonts w:ascii="Symbol" w:hAnsi="Symbol" w:hint="default"/>
      </w:rPr>
    </w:lvl>
    <w:lvl w:ilvl="7" w:tplc="E7C87E92" w:tentative="1">
      <w:start w:val="1"/>
      <w:numFmt w:val="bullet"/>
      <w:lvlText w:val=""/>
      <w:lvlPicBulletId w:val="0"/>
      <w:lvlJc w:val="left"/>
      <w:pPr>
        <w:tabs>
          <w:tab w:val="num" w:pos="5760"/>
        </w:tabs>
        <w:ind w:left="5760" w:hanging="360"/>
      </w:pPr>
      <w:rPr>
        <w:rFonts w:ascii="Symbol" w:hAnsi="Symbol" w:hint="default"/>
      </w:rPr>
    </w:lvl>
    <w:lvl w:ilvl="8" w:tplc="17F8E518"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41216DB"/>
    <w:multiLevelType w:val="hybridMultilevel"/>
    <w:tmpl w:val="2D30DE5E"/>
    <w:lvl w:ilvl="0" w:tplc="6422F4FA">
      <w:start w:val="1"/>
      <w:numFmt w:val="bullet"/>
      <w:lvlText w:val=""/>
      <w:lvlPicBulletId w:val="0"/>
      <w:lvlJc w:val="left"/>
      <w:pPr>
        <w:tabs>
          <w:tab w:val="num" w:pos="720"/>
        </w:tabs>
        <w:ind w:left="720" w:hanging="360"/>
      </w:pPr>
      <w:rPr>
        <w:rFonts w:ascii="Symbol" w:hAnsi="Symbol" w:hint="default"/>
      </w:rPr>
    </w:lvl>
    <w:lvl w:ilvl="1" w:tplc="E47027A0" w:tentative="1">
      <w:start w:val="1"/>
      <w:numFmt w:val="bullet"/>
      <w:lvlText w:val=""/>
      <w:lvlPicBulletId w:val="0"/>
      <w:lvlJc w:val="left"/>
      <w:pPr>
        <w:tabs>
          <w:tab w:val="num" w:pos="1440"/>
        </w:tabs>
        <w:ind w:left="1440" w:hanging="360"/>
      </w:pPr>
      <w:rPr>
        <w:rFonts w:ascii="Symbol" w:hAnsi="Symbol" w:hint="default"/>
      </w:rPr>
    </w:lvl>
    <w:lvl w:ilvl="2" w:tplc="883603D2" w:tentative="1">
      <w:start w:val="1"/>
      <w:numFmt w:val="bullet"/>
      <w:lvlText w:val=""/>
      <w:lvlPicBulletId w:val="0"/>
      <w:lvlJc w:val="left"/>
      <w:pPr>
        <w:tabs>
          <w:tab w:val="num" w:pos="2160"/>
        </w:tabs>
        <w:ind w:left="2160" w:hanging="360"/>
      </w:pPr>
      <w:rPr>
        <w:rFonts w:ascii="Symbol" w:hAnsi="Symbol" w:hint="default"/>
      </w:rPr>
    </w:lvl>
    <w:lvl w:ilvl="3" w:tplc="CB224D64" w:tentative="1">
      <w:start w:val="1"/>
      <w:numFmt w:val="bullet"/>
      <w:lvlText w:val=""/>
      <w:lvlPicBulletId w:val="0"/>
      <w:lvlJc w:val="left"/>
      <w:pPr>
        <w:tabs>
          <w:tab w:val="num" w:pos="2880"/>
        </w:tabs>
        <w:ind w:left="2880" w:hanging="360"/>
      </w:pPr>
      <w:rPr>
        <w:rFonts w:ascii="Symbol" w:hAnsi="Symbol" w:hint="default"/>
      </w:rPr>
    </w:lvl>
    <w:lvl w:ilvl="4" w:tplc="6A2ECC68" w:tentative="1">
      <w:start w:val="1"/>
      <w:numFmt w:val="bullet"/>
      <w:lvlText w:val=""/>
      <w:lvlPicBulletId w:val="0"/>
      <w:lvlJc w:val="left"/>
      <w:pPr>
        <w:tabs>
          <w:tab w:val="num" w:pos="3600"/>
        </w:tabs>
        <w:ind w:left="3600" w:hanging="360"/>
      </w:pPr>
      <w:rPr>
        <w:rFonts w:ascii="Symbol" w:hAnsi="Symbol" w:hint="default"/>
      </w:rPr>
    </w:lvl>
    <w:lvl w:ilvl="5" w:tplc="328221F4" w:tentative="1">
      <w:start w:val="1"/>
      <w:numFmt w:val="bullet"/>
      <w:lvlText w:val=""/>
      <w:lvlPicBulletId w:val="0"/>
      <w:lvlJc w:val="left"/>
      <w:pPr>
        <w:tabs>
          <w:tab w:val="num" w:pos="4320"/>
        </w:tabs>
        <w:ind w:left="4320" w:hanging="360"/>
      </w:pPr>
      <w:rPr>
        <w:rFonts w:ascii="Symbol" w:hAnsi="Symbol" w:hint="default"/>
      </w:rPr>
    </w:lvl>
    <w:lvl w:ilvl="6" w:tplc="F8CEC056" w:tentative="1">
      <w:start w:val="1"/>
      <w:numFmt w:val="bullet"/>
      <w:lvlText w:val=""/>
      <w:lvlPicBulletId w:val="0"/>
      <w:lvlJc w:val="left"/>
      <w:pPr>
        <w:tabs>
          <w:tab w:val="num" w:pos="5040"/>
        </w:tabs>
        <w:ind w:left="5040" w:hanging="360"/>
      </w:pPr>
      <w:rPr>
        <w:rFonts w:ascii="Symbol" w:hAnsi="Symbol" w:hint="default"/>
      </w:rPr>
    </w:lvl>
    <w:lvl w:ilvl="7" w:tplc="497C9BDA" w:tentative="1">
      <w:start w:val="1"/>
      <w:numFmt w:val="bullet"/>
      <w:lvlText w:val=""/>
      <w:lvlPicBulletId w:val="0"/>
      <w:lvlJc w:val="left"/>
      <w:pPr>
        <w:tabs>
          <w:tab w:val="num" w:pos="5760"/>
        </w:tabs>
        <w:ind w:left="5760" w:hanging="360"/>
      </w:pPr>
      <w:rPr>
        <w:rFonts w:ascii="Symbol" w:hAnsi="Symbol" w:hint="default"/>
      </w:rPr>
    </w:lvl>
    <w:lvl w:ilvl="8" w:tplc="67C44128"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7F23F5D"/>
    <w:multiLevelType w:val="multilevel"/>
    <w:tmpl w:val="4DD679A6"/>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42">
    <w:nsid w:val="7A653F3F"/>
    <w:multiLevelType w:val="multilevel"/>
    <w:tmpl w:val="4A72647A"/>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num w:numId="1">
    <w:abstractNumId w:val="28"/>
  </w:num>
  <w:num w:numId="2">
    <w:abstractNumId w:val="7"/>
  </w:num>
  <w:num w:numId="3">
    <w:abstractNumId w:val="32"/>
  </w:num>
  <w:num w:numId="4">
    <w:abstractNumId w:val="19"/>
  </w:num>
  <w:num w:numId="5">
    <w:abstractNumId w:val="33"/>
  </w:num>
  <w:num w:numId="6">
    <w:abstractNumId w:val="38"/>
  </w:num>
  <w:num w:numId="7">
    <w:abstractNumId w:val="23"/>
  </w:num>
  <w:num w:numId="8">
    <w:abstractNumId w:val="41"/>
  </w:num>
  <w:num w:numId="9">
    <w:abstractNumId w:val="14"/>
  </w:num>
  <w:num w:numId="10">
    <w:abstractNumId w:val="8"/>
  </w:num>
  <w:num w:numId="11">
    <w:abstractNumId w:val="37"/>
  </w:num>
  <w:num w:numId="12">
    <w:abstractNumId w:val="10"/>
  </w:num>
  <w:num w:numId="13">
    <w:abstractNumId w:val="18"/>
  </w:num>
  <w:num w:numId="14">
    <w:abstractNumId w:val="13"/>
  </w:num>
  <w:num w:numId="15">
    <w:abstractNumId w:val="24"/>
  </w:num>
  <w:num w:numId="16">
    <w:abstractNumId w:val="22"/>
  </w:num>
  <w:num w:numId="17">
    <w:abstractNumId w:val="16"/>
  </w:num>
  <w:num w:numId="18">
    <w:abstractNumId w:val="29"/>
  </w:num>
  <w:num w:numId="19">
    <w:abstractNumId w:val="15"/>
  </w:num>
  <w:num w:numId="20">
    <w:abstractNumId w:val="12"/>
  </w:num>
  <w:num w:numId="21">
    <w:abstractNumId w:val="21"/>
  </w:num>
  <w:num w:numId="22">
    <w:abstractNumId w:val="17"/>
  </w:num>
  <w:num w:numId="23">
    <w:abstractNumId w:val="20"/>
  </w:num>
  <w:num w:numId="24">
    <w:abstractNumId w:val="30"/>
  </w:num>
  <w:num w:numId="25">
    <w:abstractNumId w:val="26"/>
  </w:num>
  <w:num w:numId="26">
    <w:abstractNumId w:val="27"/>
  </w:num>
  <w:num w:numId="27">
    <w:abstractNumId w:val="9"/>
  </w:num>
  <w:num w:numId="28">
    <w:abstractNumId w:val="0"/>
  </w:num>
  <w:num w:numId="29">
    <w:abstractNumId w:val="6"/>
  </w:num>
  <w:num w:numId="30">
    <w:abstractNumId w:val="31"/>
  </w:num>
  <w:num w:numId="31">
    <w:abstractNumId w:val="36"/>
  </w:num>
  <w:num w:numId="32">
    <w:abstractNumId w:val="42"/>
  </w:num>
  <w:num w:numId="33">
    <w:abstractNumId w:val="3"/>
  </w:num>
  <w:num w:numId="34">
    <w:abstractNumId w:val="25"/>
  </w:num>
  <w:num w:numId="35">
    <w:abstractNumId w:val="40"/>
  </w:num>
  <w:num w:numId="36">
    <w:abstractNumId w:val="34"/>
  </w:num>
  <w:num w:numId="37">
    <w:abstractNumId w:val="5"/>
  </w:num>
  <w:num w:numId="38">
    <w:abstractNumId w:val="2"/>
  </w:num>
  <w:num w:numId="39">
    <w:abstractNumId w:val="39"/>
  </w:num>
  <w:num w:numId="40">
    <w:abstractNumId w:val="11"/>
  </w:num>
  <w:num w:numId="41">
    <w:abstractNumId w:val="4"/>
  </w:num>
  <w:num w:numId="42">
    <w:abstractNumId w:val="3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41"/>
    <w:rsid w:val="000449EB"/>
    <w:rsid w:val="000467C0"/>
    <w:rsid w:val="000B3A83"/>
    <w:rsid w:val="000B590B"/>
    <w:rsid w:val="00127AC1"/>
    <w:rsid w:val="001B581A"/>
    <w:rsid w:val="00235FF7"/>
    <w:rsid w:val="002C4DD5"/>
    <w:rsid w:val="00385BD2"/>
    <w:rsid w:val="00445176"/>
    <w:rsid w:val="00454EEB"/>
    <w:rsid w:val="00503B03"/>
    <w:rsid w:val="00585364"/>
    <w:rsid w:val="00620084"/>
    <w:rsid w:val="00683FF0"/>
    <w:rsid w:val="006E029B"/>
    <w:rsid w:val="007342C6"/>
    <w:rsid w:val="007B66D1"/>
    <w:rsid w:val="007C0F5D"/>
    <w:rsid w:val="007C6241"/>
    <w:rsid w:val="00803941"/>
    <w:rsid w:val="00814148"/>
    <w:rsid w:val="00832BD4"/>
    <w:rsid w:val="00850F04"/>
    <w:rsid w:val="0085280E"/>
    <w:rsid w:val="008961C1"/>
    <w:rsid w:val="009B1737"/>
    <w:rsid w:val="009C51EB"/>
    <w:rsid w:val="009E17A8"/>
    <w:rsid w:val="00A15F7B"/>
    <w:rsid w:val="00A309D3"/>
    <w:rsid w:val="00A544DE"/>
    <w:rsid w:val="00A57BD2"/>
    <w:rsid w:val="00B76CD1"/>
    <w:rsid w:val="00BB5191"/>
    <w:rsid w:val="00BD36D0"/>
    <w:rsid w:val="00CC321C"/>
    <w:rsid w:val="00D64F7E"/>
    <w:rsid w:val="00D740B3"/>
    <w:rsid w:val="00DA18A2"/>
    <w:rsid w:val="00DA3BD4"/>
    <w:rsid w:val="00E565B3"/>
    <w:rsid w:val="00E94184"/>
    <w:rsid w:val="00EB5C2C"/>
    <w:rsid w:val="00F86E72"/>
    <w:rsid w:val="00FB0BF7"/>
    <w:rsid w:val="00FB415D"/>
    <w:rsid w:val="00FB43BE"/>
    <w:rsid w:val="00FB7D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941"/>
    <w:pPr>
      <w:ind w:left="720"/>
      <w:contextualSpacing/>
    </w:pPr>
  </w:style>
  <w:style w:type="character" w:customStyle="1" w:styleId="st">
    <w:name w:val="st"/>
    <w:basedOn w:val="DefaultParagraphFont"/>
    <w:rsid w:val="00803941"/>
  </w:style>
  <w:style w:type="paragraph" w:customStyle="1" w:styleId="Text">
    <w:name w:val="Text"/>
    <w:rsid w:val="008039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fr-BE"/>
    </w:rPr>
  </w:style>
  <w:style w:type="character" w:customStyle="1" w:styleId="Hyperlink0">
    <w:name w:val="Hyperlink.0"/>
    <w:basedOn w:val="Hyperlink"/>
    <w:rsid w:val="00DA3BD4"/>
    <w:rPr>
      <w:color w:val="0000FF" w:themeColor="hyperlink"/>
      <w:u w:val="single"/>
    </w:rPr>
  </w:style>
  <w:style w:type="character" w:styleId="Hyperlink">
    <w:name w:val="Hyperlink"/>
    <w:basedOn w:val="DefaultParagraphFont"/>
    <w:uiPriority w:val="99"/>
    <w:semiHidden/>
    <w:unhideWhenUsed/>
    <w:rsid w:val="00DA3BD4"/>
    <w:rPr>
      <w:color w:val="0000FF" w:themeColor="hyperlink"/>
      <w:u w:val="single"/>
    </w:rPr>
  </w:style>
  <w:style w:type="numbering" w:customStyle="1" w:styleId="Strich">
    <w:name w:val="Strich"/>
    <w:rsid w:val="00BD36D0"/>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941"/>
    <w:pPr>
      <w:ind w:left="720"/>
      <w:contextualSpacing/>
    </w:pPr>
  </w:style>
  <w:style w:type="character" w:customStyle="1" w:styleId="st">
    <w:name w:val="st"/>
    <w:basedOn w:val="DefaultParagraphFont"/>
    <w:rsid w:val="00803941"/>
  </w:style>
  <w:style w:type="paragraph" w:customStyle="1" w:styleId="Text">
    <w:name w:val="Text"/>
    <w:rsid w:val="008039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fr-BE"/>
    </w:rPr>
  </w:style>
  <w:style w:type="character" w:customStyle="1" w:styleId="Hyperlink0">
    <w:name w:val="Hyperlink.0"/>
    <w:basedOn w:val="Hyperlink"/>
    <w:rsid w:val="00DA3BD4"/>
    <w:rPr>
      <w:color w:val="0000FF" w:themeColor="hyperlink"/>
      <w:u w:val="single"/>
    </w:rPr>
  </w:style>
  <w:style w:type="character" w:styleId="Hyperlink">
    <w:name w:val="Hyperlink"/>
    <w:basedOn w:val="DefaultParagraphFont"/>
    <w:uiPriority w:val="99"/>
    <w:semiHidden/>
    <w:unhideWhenUsed/>
    <w:rsid w:val="00DA3BD4"/>
    <w:rPr>
      <w:color w:val="0000FF" w:themeColor="hyperlink"/>
      <w:u w:val="single"/>
    </w:rPr>
  </w:style>
  <w:style w:type="numbering" w:customStyle="1" w:styleId="Strich">
    <w:name w:val="Strich"/>
    <w:rsid w:val="00BD36D0"/>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7239">
      <w:bodyDiv w:val="1"/>
      <w:marLeft w:val="0"/>
      <w:marRight w:val="0"/>
      <w:marTop w:val="0"/>
      <w:marBottom w:val="0"/>
      <w:divBdr>
        <w:top w:val="none" w:sz="0" w:space="0" w:color="auto"/>
        <w:left w:val="none" w:sz="0" w:space="0" w:color="auto"/>
        <w:bottom w:val="none" w:sz="0" w:space="0" w:color="auto"/>
        <w:right w:val="none" w:sz="0" w:space="0" w:color="auto"/>
      </w:divBdr>
      <w:divsChild>
        <w:div w:id="990602055">
          <w:marLeft w:val="547"/>
          <w:marRight w:val="0"/>
          <w:marTop w:val="86"/>
          <w:marBottom w:val="0"/>
          <w:divBdr>
            <w:top w:val="none" w:sz="0" w:space="0" w:color="auto"/>
            <w:left w:val="none" w:sz="0" w:space="0" w:color="auto"/>
            <w:bottom w:val="none" w:sz="0" w:space="0" w:color="auto"/>
            <w:right w:val="none" w:sz="0" w:space="0" w:color="auto"/>
          </w:divBdr>
        </w:div>
        <w:div w:id="324630147">
          <w:marLeft w:val="1166"/>
          <w:marRight w:val="0"/>
          <w:marTop w:val="86"/>
          <w:marBottom w:val="0"/>
          <w:divBdr>
            <w:top w:val="none" w:sz="0" w:space="0" w:color="auto"/>
            <w:left w:val="none" w:sz="0" w:space="0" w:color="auto"/>
            <w:bottom w:val="none" w:sz="0" w:space="0" w:color="auto"/>
            <w:right w:val="none" w:sz="0" w:space="0" w:color="auto"/>
          </w:divBdr>
        </w:div>
        <w:div w:id="2062167839">
          <w:marLeft w:val="1166"/>
          <w:marRight w:val="0"/>
          <w:marTop w:val="86"/>
          <w:marBottom w:val="0"/>
          <w:divBdr>
            <w:top w:val="none" w:sz="0" w:space="0" w:color="auto"/>
            <w:left w:val="none" w:sz="0" w:space="0" w:color="auto"/>
            <w:bottom w:val="none" w:sz="0" w:space="0" w:color="auto"/>
            <w:right w:val="none" w:sz="0" w:space="0" w:color="auto"/>
          </w:divBdr>
        </w:div>
        <w:div w:id="1148328450">
          <w:marLeft w:val="1166"/>
          <w:marRight w:val="0"/>
          <w:marTop w:val="86"/>
          <w:marBottom w:val="0"/>
          <w:divBdr>
            <w:top w:val="none" w:sz="0" w:space="0" w:color="auto"/>
            <w:left w:val="none" w:sz="0" w:space="0" w:color="auto"/>
            <w:bottom w:val="none" w:sz="0" w:space="0" w:color="auto"/>
            <w:right w:val="none" w:sz="0" w:space="0" w:color="auto"/>
          </w:divBdr>
        </w:div>
        <w:div w:id="124591336">
          <w:marLeft w:val="1166"/>
          <w:marRight w:val="0"/>
          <w:marTop w:val="86"/>
          <w:marBottom w:val="0"/>
          <w:divBdr>
            <w:top w:val="none" w:sz="0" w:space="0" w:color="auto"/>
            <w:left w:val="none" w:sz="0" w:space="0" w:color="auto"/>
            <w:bottom w:val="none" w:sz="0" w:space="0" w:color="auto"/>
            <w:right w:val="none" w:sz="0" w:space="0" w:color="auto"/>
          </w:divBdr>
        </w:div>
        <w:div w:id="460685168">
          <w:marLeft w:val="1166"/>
          <w:marRight w:val="0"/>
          <w:marTop w:val="86"/>
          <w:marBottom w:val="0"/>
          <w:divBdr>
            <w:top w:val="none" w:sz="0" w:space="0" w:color="auto"/>
            <w:left w:val="none" w:sz="0" w:space="0" w:color="auto"/>
            <w:bottom w:val="none" w:sz="0" w:space="0" w:color="auto"/>
            <w:right w:val="none" w:sz="0" w:space="0" w:color="auto"/>
          </w:divBdr>
        </w:div>
        <w:div w:id="1209804766">
          <w:marLeft w:val="1166"/>
          <w:marRight w:val="0"/>
          <w:marTop w:val="86"/>
          <w:marBottom w:val="0"/>
          <w:divBdr>
            <w:top w:val="none" w:sz="0" w:space="0" w:color="auto"/>
            <w:left w:val="none" w:sz="0" w:space="0" w:color="auto"/>
            <w:bottom w:val="none" w:sz="0" w:space="0" w:color="auto"/>
            <w:right w:val="none" w:sz="0" w:space="0" w:color="auto"/>
          </w:divBdr>
        </w:div>
        <w:div w:id="1305618528">
          <w:marLeft w:val="1166"/>
          <w:marRight w:val="0"/>
          <w:marTop w:val="86"/>
          <w:marBottom w:val="0"/>
          <w:divBdr>
            <w:top w:val="none" w:sz="0" w:space="0" w:color="auto"/>
            <w:left w:val="none" w:sz="0" w:space="0" w:color="auto"/>
            <w:bottom w:val="none" w:sz="0" w:space="0" w:color="auto"/>
            <w:right w:val="none" w:sz="0" w:space="0" w:color="auto"/>
          </w:divBdr>
        </w:div>
      </w:divsChild>
    </w:div>
    <w:div w:id="459494152">
      <w:bodyDiv w:val="1"/>
      <w:marLeft w:val="0"/>
      <w:marRight w:val="0"/>
      <w:marTop w:val="0"/>
      <w:marBottom w:val="0"/>
      <w:divBdr>
        <w:top w:val="none" w:sz="0" w:space="0" w:color="auto"/>
        <w:left w:val="none" w:sz="0" w:space="0" w:color="auto"/>
        <w:bottom w:val="none" w:sz="0" w:space="0" w:color="auto"/>
        <w:right w:val="none" w:sz="0" w:space="0" w:color="auto"/>
      </w:divBdr>
      <w:divsChild>
        <w:div w:id="1625191909">
          <w:marLeft w:val="547"/>
          <w:marRight w:val="0"/>
          <w:marTop w:val="86"/>
          <w:marBottom w:val="0"/>
          <w:divBdr>
            <w:top w:val="none" w:sz="0" w:space="0" w:color="auto"/>
            <w:left w:val="none" w:sz="0" w:space="0" w:color="auto"/>
            <w:bottom w:val="none" w:sz="0" w:space="0" w:color="auto"/>
            <w:right w:val="none" w:sz="0" w:space="0" w:color="auto"/>
          </w:divBdr>
        </w:div>
        <w:div w:id="1597859753">
          <w:marLeft w:val="547"/>
          <w:marRight w:val="0"/>
          <w:marTop w:val="86"/>
          <w:marBottom w:val="0"/>
          <w:divBdr>
            <w:top w:val="none" w:sz="0" w:space="0" w:color="auto"/>
            <w:left w:val="none" w:sz="0" w:space="0" w:color="auto"/>
            <w:bottom w:val="none" w:sz="0" w:space="0" w:color="auto"/>
            <w:right w:val="none" w:sz="0" w:space="0" w:color="auto"/>
          </w:divBdr>
        </w:div>
        <w:div w:id="953558479">
          <w:marLeft w:val="547"/>
          <w:marRight w:val="0"/>
          <w:marTop w:val="86"/>
          <w:marBottom w:val="0"/>
          <w:divBdr>
            <w:top w:val="none" w:sz="0" w:space="0" w:color="auto"/>
            <w:left w:val="none" w:sz="0" w:space="0" w:color="auto"/>
            <w:bottom w:val="none" w:sz="0" w:space="0" w:color="auto"/>
            <w:right w:val="none" w:sz="0" w:space="0" w:color="auto"/>
          </w:divBdr>
        </w:div>
        <w:div w:id="1846282314">
          <w:marLeft w:val="547"/>
          <w:marRight w:val="0"/>
          <w:marTop w:val="86"/>
          <w:marBottom w:val="0"/>
          <w:divBdr>
            <w:top w:val="none" w:sz="0" w:space="0" w:color="auto"/>
            <w:left w:val="none" w:sz="0" w:space="0" w:color="auto"/>
            <w:bottom w:val="none" w:sz="0" w:space="0" w:color="auto"/>
            <w:right w:val="none" w:sz="0" w:space="0" w:color="auto"/>
          </w:divBdr>
        </w:div>
        <w:div w:id="512837169">
          <w:marLeft w:val="547"/>
          <w:marRight w:val="0"/>
          <w:marTop w:val="86"/>
          <w:marBottom w:val="0"/>
          <w:divBdr>
            <w:top w:val="none" w:sz="0" w:space="0" w:color="auto"/>
            <w:left w:val="none" w:sz="0" w:space="0" w:color="auto"/>
            <w:bottom w:val="none" w:sz="0" w:space="0" w:color="auto"/>
            <w:right w:val="none" w:sz="0" w:space="0" w:color="auto"/>
          </w:divBdr>
        </w:div>
        <w:div w:id="1211768151">
          <w:marLeft w:val="547"/>
          <w:marRight w:val="0"/>
          <w:marTop w:val="86"/>
          <w:marBottom w:val="0"/>
          <w:divBdr>
            <w:top w:val="none" w:sz="0" w:space="0" w:color="auto"/>
            <w:left w:val="none" w:sz="0" w:space="0" w:color="auto"/>
            <w:bottom w:val="none" w:sz="0" w:space="0" w:color="auto"/>
            <w:right w:val="none" w:sz="0" w:space="0" w:color="auto"/>
          </w:divBdr>
        </w:div>
        <w:div w:id="1453785836">
          <w:marLeft w:val="547"/>
          <w:marRight w:val="0"/>
          <w:marTop w:val="86"/>
          <w:marBottom w:val="0"/>
          <w:divBdr>
            <w:top w:val="none" w:sz="0" w:space="0" w:color="auto"/>
            <w:left w:val="none" w:sz="0" w:space="0" w:color="auto"/>
            <w:bottom w:val="none" w:sz="0" w:space="0" w:color="auto"/>
            <w:right w:val="none" w:sz="0" w:space="0" w:color="auto"/>
          </w:divBdr>
        </w:div>
      </w:divsChild>
    </w:div>
    <w:div w:id="721749757">
      <w:bodyDiv w:val="1"/>
      <w:marLeft w:val="0"/>
      <w:marRight w:val="0"/>
      <w:marTop w:val="0"/>
      <w:marBottom w:val="0"/>
      <w:divBdr>
        <w:top w:val="none" w:sz="0" w:space="0" w:color="auto"/>
        <w:left w:val="none" w:sz="0" w:space="0" w:color="auto"/>
        <w:bottom w:val="none" w:sz="0" w:space="0" w:color="auto"/>
        <w:right w:val="none" w:sz="0" w:space="0" w:color="auto"/>
      </w:divBdr>
      <w:divsChild>
        <w:div w:id="825171788">
          <w:marLeft w:val="547"/>
          <w:marRight w:val="0"/>
          <w:marTop w:val="86"/>
          <w:marBottom w:val="0"/>
          <w:divBdr>
            <w:top w:val="none" w:sz="0" w:space="0" w:color="auto"/>
            <w:left w:val="none" w:sz="0" w:space="0" w:color="auto"/>
            <w:bottom w:val="none" w:sz="0" w:space="0" w:color="auto"/>
            <w:right w:val="none" w:sz="0" w:space="0" w:color="auto"/>
          </w:divBdr>
        </w:div>
        <w:div w:id="1931770727">
          <w:marLeft w:val="547"/>
          <w:marRight w:val="0"/>
          <w:marTop w:val="86"/>
          <w:marBottom w:val="0"/>
          <w:divBdr>
            <w:top w:val="none" w:sz="0" w:space="0" w:color="auto"/>
            <w:left w:val="none" w:sz="0" w:space="0" w:color="auto"/>
            <w:bottom w:val="none" w:sz="0" w:space="0" w:color="auto"/>
            <w:right w:val="none" w:sz="0" w:space="0" w:color="auto"/>
          </w:divBdr>
        </w:div>
        <w:div w:id="1553879295">
          <w:marLeft w:val="547"/>
          <w:marRight w:val="0"/>
          <w:marTop w:val="86"/>
          <w:marBottom w:val="0"/>
          <w:divBdr>
            <w:top w:val="none" w:sz="0" w:space="0" w:color="auto"/>
            <w:left w:val="none" w:sz="0" w:space="0" w:color="auto"/>
            <w:bottom w:val="none" w:sz="0" w:space="0" w:color="auto"/>
            <w:right w:val="none" w:sz="0" w:space="0" w:color="auto"/>
          </w:divBdr>
        </w:div>
        <w:div w:id="1645046619">
          <w:marLeft w:val="547"/>
          <w:marRight w:val="0"/>
          <w:marTop w:val="86"/>
          <w:marBottom w:val="0"/>
          <w:divBdr>
            <w:top w:val="none" w:sz="0" w:space="0" w:color="auto"/>
            <w:left w:val="none" w:sz="0" w:space="0" w:color="auto"/>
            <w:bottom w:val="none" w:sz="0" w:space="0" w:color="auto"/>
            <w:right w:val="none" w:sz="0" w:space="0" w:color="auto"/>
          </w:divBdr>
        </w:div>
        <w:div w:id="288164767">
          <w:marLeft w:val="547"/>
          <w:marRight w:val="0"/>
          <w:marTop w:val="86"/>
          <w:marBottom w:val="0"/>
          <w:divBdr>
            <w:top w:val="none" w:sz="0" w:space="0" w:color="auto"/>
            <w:left w:val="none" w:sz="0" w:space="0" w:color="auto"/>
            <w:bottom w:val="none" w:sz="0" w:space="0" w:color="auto"/>
            <w:right w:val="none" w:sz="0" w:space="0" w:color="auto"/>
          </w:divBdr>
        </w:div>
        <w:div w:id="1500385308">
          <w:marLeft w:val="547"/>
          <w:marRight w:val="0"/>
          <w:marTop w:val="86"/>
          <w:marBottom w:val="0"/>
          <w:divBdr>
            <w:top w:val="none" w:sz="0" w:space="0" w:color="auto"/>
            <w:left w:val="none" w:sz="0" w:space="0" w:color="auto"/>
            <w:bottom w:val="none" w:sz="0" w:space="0" w:color="auto"/>
            <w:right w:val="none" w:sz="0" w:space="0" w:color="auto"/>
          </w:divBdr>
        </w:div>
        <w:div w:id="1403066311">
          <w:marLeft w:val="547"/>
          <w:marRight w:val="0"/>
          <w:marTop w:val="86"/>
          <w:marBottom w:val="0"/>
          <w:divBdr>
            <w:top w:val="none" w:sz="0" w:space="0" w:color="auto"/>
            <w:left w:val="none" w:sz="0" w:space="0" w:color="auto"/>
            <w:bottom w:val="none" w:sz="0" w:space="0" w:color="auto"/>
            <w:right w:val="none" w:sz="0" w:space="0" w:color="auto"/>
          </w:divBdr>
        </w:div>
      </w:divsChild>
    </w:div>
    <w:div w:id="1570188637">
      <w:bodyDiv w:val="1"/>
      <w:marLeft w:val="0"/>
      <w:marRight w:val="0"/>
      <w:marTop w:val="0"/>
      <w:marBottom w:val="0"/>
      <w:divBdr>
        <w:top w:val="none" w:sz="0" w:space="0" w:color="auto"/>
        <w:left w:val="none" w:sz="0" w:space="0" w:color="auto"/>
        <w:bottom w:val="none" w:sz="0" w:space="0" w:color="auto"/>
        <w:right w:val="none" w:sz="0" w:space="0" w:color="auto"/>
      </w:divBdr>
      <w:divsChild>
        <w:div w:id="970131952">
          <w:marLeft w:val="547"/>
          <w:marRight w:val="0"/>
          <w:marTop w:val="86"/>
          <w:marBottom w:val="0"/>
          <w:divBdr>
            <w:top w:val="none" w:sz="0" w:space="0" w:color="auto"/>
            <w:left w:val="none" w:sz="0" w:space="0" w:color="auto"/>
            <w:bottom w:val="none" w:sz="0" w:space="0" w:color="auto"/>
            <w:right w:val="none" w:sz="0" w:space="0" w:color="auto"/>
          </w:divBdr>
        </w:div>
        <w:div w:id="829950515">
          <w:marLeft w:val="547"/>
          <w:marRight w:val="0"/>
          <w:marTop w:val="86"/>
          <w:marBottom w:val="0"/>
          <w:divBdr>
            <w:top w:val="none" w:sz="0" w:space="0" w:color="auto"/>
            <w:left w:val="none" w:sz="0" w:space="0" w:color="auto"/>
            <w:bottom w:val="none" w:sz="0" w:space="0" w:color="auto"/>
            <w:right w:val="none" w:sz="0" w:space="0" w:color="auto"/>
          </w:divBdr>
        </w:div>
        <w:div w:id="188685923">
          <w:marLeft w:val="547"/>
          <w:marRight w:val="0"/>
          <w:marTop w:val="86"/>
          <w:marBottom w:val="0"/>
          <w:divBdr>
            <w:top w:val="none" w:sz="0" w:space="0" w:color="auto"/>
            <w:left w:val="none" w:sz="0" w:space="0" w:color="auto"/>
            <w:bottom w:val="none" w:sz="0" w:space="0" w:color="auto"/>
            <w:right w:val="none" w:sz="0" w:space="0" w:color="auto"/>
          </w:divBdr>
        </w:div>
        <w:div w:id="2055345938">
          <w:marLeft w:val="547"/>
          <w:marRight w:val="0"/>
          <w:marTop w:val="86"/>
          <w:marBottom w:val="0"/>
          <w:divBdr>
            <w:top w:val="none" w:sz="0" w:space="0" w:color="auto"/>
            <w:left w:val="none" w:sz="0" w:space="0" w:color="auto"/>
            <w:bottom w:val="none" w:sz="0" w:space="0" w:color="auto"/>
            <w:right w:val="none" w:sz="0" w:space="0" w:color="auto"/>
          </w:divBdr>
        </w:div>
        <w:div w:id="408622626">
          <w:marLeft w:val="547"/>
          <w:marRight w:val="0"/>
          <w:marTop w:val="86"/>
          <w:marBottom w:val="0"/>
          <w:divBdr>
            <w:top w:val="none" w:sz="0" w:space="0" w:color="auto"/>
            <w:left w:val="none" w:sz="0" w:space="0" w:color="auto"/>
            <w:bottom w:val="none" w:sz="0" w:space="0" w:color="auto"/>
            <w:right w:val="none" w:sz="0" w:space="0" w:color="auto"/>
          </w:divBdr>
        </w:div>
        <w:div w:id="1143305629">
          <w:marLeft w:val="547"/>
          <w:marRight w:val="0"/>
          <w:marTop w:val="86"/>
          <w:marBottom w:val="0"/>
          <w:divBdr>
            <w:top w:val="none" w:sz="0" w:space="0" w:color="auto"/>
            <w:left w:val="none" w:sz="0" w:space="0" w:color="auto"/>
            <w:bottom w:val="none" w:sz="0" w:space="0" w:color="auto"/>
            <w:right w:val="none" w:sz="0" w:space="0" w:color="auto"/>
          </w:divBdr>
        </w:div>
        <w:div w:id="29814636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blackface.com" TargetMode="External"/><Relationship Id="rId3" Type="http://schemas.openxmlformats.org/officeDocument/2006/relationships/styles" Target="styles.xml"/><Relationship Id="rId7" Type="http://schemas.openxmlformats.org/officeDocument/2006/relationships/hyperlink" Target="mailto:civilsociety@ohch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8904-130A-4A3A-9C3A-8CBF8A65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3491</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Assia Oulkadi</dc:creator>
  <cp:lastModifiedBy>Claire Fernandez</cp:lastModifiedBy>
  <cp:revision>2</cp:revision>
  <dcterms:created xsi:type="dcterms:W3CDTF">2015-05-07T09:19:00Z</dcterms:created>
  <dcterms:modified xsi:type="dcterms:W3CDTF">2015-05-07T09:19:00Z</dcterms:modified>
</cp:coreProperties>
</file>